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27" w:rsidRPr="00B81A72" w:rsidRDefault="00435327" w:rsidP="00435327">
      <w:pPr>
        <w:pStyle w:val="Title"/>
        <w:rPr>
          <w:rStyle w:val="normaltextrun"/>
        </w:rPr>
      </w:pPr>
      <w:r w:rsidRPr="00B81A72">
        <w:rPr>
          <w:rStyle w:val="normaltextrun"/>
        </w:rPr>
        <w:t>Peer Review of Teaching – Observation (f</w:t>
      </w:r>
      <w:r w:rsidR="00FB4A06">
        <w:rPr>
          <w:rStyle w:val="normaltextrun"/>
        </w:rPr>
        <w:t>ormative</w:t>
      </w:r>
      <w:r w:rsidRPr="00B81A72">
        <w:rPr>
          <w:rStyle w:val="normaltextrun"/>
        </w:rPr>
        <w:t>/d</w:t>
      </w:r>
      <w:r w:rsidR="00FB4A06">
        <w:rPr>
          <w:rStyle w:val="normaltextrun"/>
        </w:rPr>
        <w:t>iagnostic</w:t>
      </w:r>
      <w:r w:rsidRPr="00B81A72">
        <w:rPr>
          <w:rStyle w:val="normaltextrun"/>
        </w:rPr>
        <w:t>)</w:t>
      </w:r>
    </w:p>
    <w:p w:rsidR="00435327" w:rsidRPr="00B81A72" w:rsidRDefault="00435327" w:rsidP="00435327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="Calibri"/>
          <w:i/>
        </w:rPr>
      </w:pPr>
      <w:r w:rsidRPr="00B81A72">
        <w:rPr>
          <w:rFonts w:asciiTheme="minorHAnsi" w:hAnsiTheme="minorHAnsi" w:cstheme="majorHAnsi"/>
          <w:b/>
          <w:i/>
          <w:color w:val="7F7F7F" w:themeColor="text1" w:themeTint="80"/>
        </w:rPr>
        <w:t>Instructions</w:t>
      </w:r>
      <w:r w:rsidRPr="00B81A72">
        <w:rPr>
          <w:rFonts w:asciiTheme="minorHAnsi" w:hAnsiTheme="minorHAnsi" w:cstheme="majorHAnsi"/>
          <w:i/>
        </w:rPr>
        <w:t>:</w:t>
      </w:r>
      <w:r w:rsidRPr="00B81A72">
        <w:rPr>
          <w:rStyle w:val="normaltextrun"/>
          <w:rFonts w:asciiTheme="minorHAnsi" w:hAnsiTheme="minorHAnsi" w:cs="Calibri"/>
          <w:i/>
        </w:rPr>
        <w:t xml:space="preserve"> </w:t>
      </w:r>
      <w:r w:rsidRPr="00B81A72">
        <w:rPr>
          <w:rStyle w:val="eop"/>
          <w:rFonts w:asciiTheme="minorHAnsi" w:eastAsiaTheme="minorEastAsia" w:hAnsiTheme="minorHAnsi" w:cs="Calibri"/>
          <w:i/>
        </w:rPr>
        <w:t>This form is to help guide formative or diagnostic peer review session(s).</w:t>
      </w:r>
      <w:r w:rsidR="003B2971">
        <w:rPr>
          <w:rStyle w:val="eop"/>
          <w:rFonts w:asciiTheme="minorHAnsi" w:eastAsiaTheme="minorEastAsia" w:hAnsiTheme="minorHAnsi" w:cs="Calibri"/>
          <w:i/>
        </w:rPr>
        <w:t xml:space="preserve"> Edit as appropriate.</w:t>
      </w:r>
      <w:bookmarkStart w:id="0" w:name="_GoBack"/>
      <w:bookmarkEnd w:id="0"/>
      <w:r w:rsidRPr="00B81A72">
        <w:rPr>
          <w:rStyle w:val="eop"/>
          <w:rFonts w:asciiTheme="minorHAnsi" w:eastAsiaTheme="minorEastAsia" w:hAnsiTheme="minorHAnsi" w:cs="Calibri"/>
          <w:i/>
        </w:rPr>
        <w:t xml:space="preserve"> Peer review sessions should be collegial and supportive in provision of constructive feedback. Capture the relevant details in each section. </w:t>
      </w:r>
    </w:p>
    <w:p w:rsidR="00435327" w:rsidRDefault="009D41C1" w:rsidP="00435327">
      <w:r>
        <w:rPr>
          <w:noProof/>
          <w:color w:val="2B579A"/>
        </w:rPr>
        <w:pict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:rsidR="00435327" w:rsidRDefault="00435327" w:rsidP="00435327">
      <w:pPr>
        <w:pStyle w:val="Subtitle"/>
      </w:pPr>
      <w:r>
        <w:t>Section A – Background</w:t>
      </w:r>
    </w:p>
    <w:p w:rsidR="00435327" w:rsidRPr="00AF1673" w:rsidRDefault="00435327" w:rsidP="00435327">
      <w:pPr>
        <w:tabs>
          <w:tab w:val="left" w:pos="630"/>
          <w:tab w:val="left" w:pos="2880"/>
          <w:tab w:val="left" w:pos="3240"/>
          <w:tab w:val="left" w:pos="4320"/>
          <w:tab w:val="left" w:pos="6480"/>
          <w:tab w:val="left" w:pos="6840"/>
          <w:tab w:val="left" w:pos="7650"/>
          <w:tab w:val="left" w:pos="9360"/>
        </w:tabs>
        <w:rPr>
          <w:i/>
        </w:rPr>
      </w:pPr>
      <w:r w:rsidRPr="00B81A72">
        <w:rPr>
          <w:b/>
          <w:i/>
          <w:color w:val="7F7F7F" w:themeColor="text1" w:themeTint="80"/>
        </w:rPr>
        <w:t>Instructions</w:t>
      </w:r>
      <w:r>
        <w:rPr>
          <w:i/>
        </w:rPr>
        <w:t xml:space="preserve">: </w:t>
      </w:r>
      <w:r w:rsidRPr="00B15452">
        <w:rPr>
          <w:i/>
        </w:rPr>
        <w:t>Enter the background information relating to the instructor and instructional context under peer review.</w:t>
      </w:r>
    </w:p>
    <w:p w:rsidR="00435327" w:rsidRDefault="00435327" w:rsidP="00435327">
      <w:pPr>
        <w:tabs>
          <w:tab w:val="left" w:pos="630"/>
          <w:tab w:val="left" w:pos="2880"/>
          <w:tab w:val="left" w:pos="3240"/>
          <w:tab w:val="left" w:pos="4320"/>
          <w:tab w:val="left" w:pos="6480"/>
          <w:tab w:val="left" w:pos="6840"/>
          <w:tab w:val="left" w:pos="7650"/>
          <w:tab w:val="left" w:pos="9360"/>
        </w:tabs>
      </w:pPr>
      <w:r w:rsidRPr="00864C76">
        <w:rPr>
          <w:b/>
        </w:rPr>
        <w:t>Date</w:t>
      </w:r>
      <w:r>
        <w:tab/>
      </w:r>
      <w:r w:rsidRPr="00F00B08">
        <w:rPr>
          <w:u w:val="single"/>
        </w:rPr>
        <w:tab/>
      </w:r>
      <w:r>
        <w:tab/>
      </w:r>
      <w:r w:rsidRPr="00864C76">
        <w:rPr>
          <w:b/>
        </w:rPr>
        <w:t>Instructor</w:t>
      </w:r>
      <w:r>
        <w:tab/>
      </w:r>
      <w:r w:rsidRPr="00F00B08">
        <w:rPr>
          <w:u w:val="single"/>
        </w:rPr>
        <w:tab/>
      </w:r>
      <w:r>
        <w:tab/>
      </w:r>
      <w:r w:rsidRPr="00864C76">
        <w:rPr>
          <w:b/>
        </w:rPr>
        <w:t>Course</w:t>
      </w:r>
      <w:r>
        <w:tab/>
      </w:r>
      <w:r w:rsidRPr="00F00B08">
        <w:rPr>
          <w:u w:val="single"/>
        </w:rPr>
        <w:tab/>
      </w:r>
    </w:p>
    <w:p w:rsidR="00435327" w:rsidRDefault="00435327" w:rsidP="00435327">
      <w:r w:rsidRPr="00864C76">
        <w:rPr>
          <w:b/>
        </w:rPr>
        <w:t>Learning Outcomes</w:t>
      </w:r>
      <w:r>
        <w:t xml:space="preserve">: note any course learning outcomes that are relevant to </w:t>
      </w:r>
      <w:r w:rsidR="00262BB9">
        <w:t>the</w:t>
      </w:r>
      <w:r>
        <w:t xml:space="preserve"> class</w:t>
      </w:r>
      <w:r w:rsidR="00262BB9">
        <w:t xml:space="preserve"> being observed</w:t>
      </w:r>
      <w:r>
        <w:t>.</w:t>
      </w:r>
    </w:p>
    <w:p w:rsidR="00435327" w:rsidRDefault="00435327" w:rsidP="00435327"/>
    <w:p w:rsidR="00435327" w:rsidRDefault="00435327" w:rsidP="00435327">
      <w:r w:rsidRPr="00864C76">
        <w:rPr>
          <w:b/>
        </w:rPr>
        <w:t>Instructional Goals for the class</w:t>
      </w:r>
      <w:r>
        <w:t>: note what the instructor</w:t>
      </w:r>
      <w:r w:rsidR="00262BB9">
        <w:t xml:space="preserve"> hopes to accomplish in the </w:t>
      </w:r>
      <w:r>
        <w:t>class</w:t>
      </w:r>
      <w:r w:rsidR="00262BB9">
        <w:t xml:space="preserve"> being observed</w:t>
      </w:r>
      <w:r>
        <w:t>.</w:t>
      </w:r>
    </w:p>
    <w:p w:rsidR="002478F3" w:rsidRDefault="002478F3" w:rsidP="00435327"/>
    <w:p w:rsidR="002478F3" w:rsidRPr="002478F3" w:rsidRDefault="002478F3" w:rsidP="00435327">
      <w:r>
        <w:rPr>
          <w:b/>
        </w:rPr>
        <w:t xml:space="preserve">Setting: </w:t>
      </w:r>
      <w:r>
        <w:t>note the setting an</w:t>
      </w:r>
      <w:r w:rsidR="00262BB9">
        <w:t xml:space="preserve">d any relevant context for the </w:t>
      </w:r>
      <w:r>
        <w:t>class</w:t>
      </w:r>
      <w:r w:rsidR="00262BB9">
        <w:t xml:space="preserve"> being observed</w:t>
      </w:r>
      <w:r>
        <w:t xml:space="preserve"> (in-person, remote, large/small class, etc.)</w:t>
      </w:r>
    </w:p>
    <w:p w:rsidR="00435327" w:rsidRDefault="00435327" w:rsidP="00435327"/>
    <w:p w:rsidR="00435327" w:rsidRDefault="009D41C1" w:rsidP="00435327">
      <w:r>
        <w:rPr>
          <w:noProof/>
          <w:color w:val="2B579A"/>
        </w:rPr>
        <w:pict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:rsidR="00435327" w:rsidRDefault="00435327" w:rsidP="00435327">
      <w:pPr>
        <w:pStyle w:val="Subtitle"/>
      </w:pPr>
      <w:r>
        <w:t>Section B – Observation of Instruction</w:t>
      </w:r>
    </w:p>
    <w:p w:rsidR="00435327" w:rsidRPr="00B81A72" w:rsidRDefault="00435327" w:rsidP="00435327">
      <w:pPr>
        <w:tabs>
          <w:tab w:val="left" w:pos="4320"/>
        </w:tabs>
        <w:rPr>
          <w:rFonts w:cs="Arial"/>
          <w:bCs/>
          <w:i/>
          <w:lang w:eastAsia="en-CA"/>
        </w:rPr>
      </w:pPr>
      <w:r w:rsidRPr="00B81A72">
        <w:rPr>
          <w:rFonts w:cs="Arial"/>
          <w:b/>
          <w:bCs/>
          <w:i/>
          <w:color w:val="7F7F7F" w:themeColor="text1" w:themeTint="80"/>
          <w:lang w:eastAsia="en-CA"/>
        </w:rPr>
        <w:t>Instructions</w:t>
      </w:r>
      <w:r w:rsidRPr="00B81A72">
        <w:rPr>
          <w:rFonts w:cs="Arial"/>
          <w:bCs/>
          <w:i/>
          <w:lang w:eastAsia="en-CA"/>
        </w:rPr>
        <w:t xml:space="preserve">: For each of the statements provided, indicate the degree to which the instructor effectively demonstrated the skill, knowledge or disposition SD=Strongly Disagree; D=Disagree; A=Agree; SA=Strongly Agree. Notes may be captured in the space provided.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715"/>
        <w:gridCol w:w="715"/>
        <w:gridCol w:w="972"/>
        <w:gridCol w:w="626"/>
        <w:gridCol w:w="627"/>
        <w:gridCol w:w="625"/>
      </w:tblGrid>
      <w:tr w:rsidR="00435327" w:rsidTr="00A8142B">
        <w:tc>
          <w:tcPr>
            <w:tcW w:w="5070" w:type="dxa"/>
          </w:tcPr>
          <w:p w:rsidR="00435327" w:rsidRPr="00B81A72" w:rsidRDefault="00435327" w:rsidP="001D4132">
            <w:pPr>
              <w:tabs>
                <w:tab w:val="left" w:pos="4320"/>
              </w:tabs>
              <w:jc w:val="center"/>
              <w:rPr>
                <w:rFonts w:cs="Arial"/>
                <w:b/>
                <w:bCs/>
                <w:color w:val="000000"/>
                <w:lang w:eastAsia="en-CA"/>
              </w:rPr>
            </w:pPr>
            <w:r>
              <w:rPr>
                <w:rFonts w:cs="Arial"/>
                <w:b/>
                <w:bCs/>
                <w:color w:val="000000"/>
                <w:lang w:eastAsia="en-CA"/>
              </w:rPr>
              <w:t>Criteria/</w:t>
            </w:r>
            <w:r w:rsidRPr="00B15452">
              <w:rPr>
                <w:rFonts w:cs="Arial"/>
                <w:b/>
                <w:bCs/>
                <w:color w:val="000000"/>
                <w:lang w:eastAsia="en-CA"/>
              </w:rPr>
              <w:t>Statement</w:t>
            </w:r>
            <w:r>
              <w:rPr>
                <w:rFonts w:cs="Arial"/>
                <w:b/>
                <w:bCs/>
                <w:color w:val="000000"/>
                <w:lang w:eastAsia="en-CA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lang w:eastAsia="en-CA"/>
              </w:rPr>
              <w:br/>
            </w:r>
            <w:r w:rsidRPr="001D4132">
              <w:rPr>
                <w:rFonts w:cs="Arial"/>
                <w:b/>
                <w:bCs/>
                <w:i/>
                <w:color w:val="000000"/>
                <w:lang w:eastAsia="en-CA"/>
              </w:rPr>
              <w:t>(</w:t>
            </w:r>
            <w:r w:rsidR="001D4132" w:rsidRPr="001D4132">
              <w:rPr>
                <w:rFonts w:cs="Arial"/>
                <w:b/>
                <w:bCs/>
                <w:i/>
                <w:color w:val="000000"/>
                <w:lang w:eastAsia="en-CA"/>
              </w:rPr>
              <w:t>These</w:t>
            </w:r>
            <w:r w:rsidRPr="001D4132">
              <w:rPr>
                <w:rFonts w:cs="Arial"/>
                <w:b/>
                <w:bCs/>
                <w:i/>
                <w:color w:val="000000"/>
                <w:lang w:eastAsia="en-CA"/>
              </w:rPr>
              <w:t xml:space="preserve"> are</w:t>
            </w:r>
            <w:r>
              <w:rPr>
                <w:rFonts w:cs="Arial"/>
                <w:b/>
                <w:bCs/>
                <w:i/>
                <w:color w:val="000000"/>
                <w:lang w:eastAsia="en-CA"/>
              </w:rPr>
              <w:t xml:space="preserve"> examples only, and should be chosen by the instructor, using the list of 23 success indicators as a guide or starting point)</w:t>
            </w:r>
          </w:p>
        </w:tc>
        <w:tc>
          <w:tcPr>
            <w:tcW w:w="715" w:type="dxa"/>
          </w:tcPr>
          <w:p w:rsidR="00435327" w:rsidRPr="00B15452" w:rsidRDefault="00435327" w:rsidP="007C276E">
            <w:pPr>
              <w:tabs>
                <w:tab w:val="left" w:pos="4320"/>
              </w:tabs>
              <w:jc w:val="center"/>
              <w:rPr>
                <w:rFonts w:cs="Arial"/>
                <w:b/>
                <w:bCs/>
                <w:color w:val="000000"/>
                <w:lang w:eastAsia="en-CA"/>
              </w:rPr>
            </w:pPr>
            <w:r w:rsidRPr="00B15452">
              <w:rPr>
                <w:rFonts w:cs="Arial"/>
                <w:b/>
                <w:bCs/>
                <w:color w:val="000000"/>
                <w:lang w:eastAsia="en-CA"/>
              </w:rPr>
              <w:t>SD</w:t>
            </w:r>
          </w:p>
        </w:tc>
        <w:tc>
          <w:tcPr>
            <w:tcW w:w="715" w:type="dxa"/>
          </w:tcPr>
          <w:p w:rsidR="00435327" w:rsidRPr="00B15452" w:rsidRDefault="00435327" w:rsidP="007C276E">
            <w:pPr>
              <w:tabs>
                <w:tab w:val="left" w:pos="4320"/>
              </w:tabs>
              <w:jc w:val="center"/>
              <w:rPr>
                <w:rFonts w:cs="Arial"/>
                <w:b/>
                <w:bCs/>
                <w:color w:val="000000"/>
                <w:lang w:eastAsia="en-CA"/>
              </w:rPr>
            </w:pPr>
            <w:r w:rsidRPr="00B15452">
              <w:rPr>
                <w:rFonts w:cs="Arial"/>
                <w:b/>
                <w:bCs/>
                <w:color w:val="000000"/>
                <w:lang w:eastAsia="en-CA"/>
              </w:rPr>
              <w:t>D</w:t>
            </w:r>
          </w:p>
        </w:tc>
        <w:tc>
          <w:tcPr>
            <w:tcW w:w="972" w:type="dxa"/>
          </w:tcPr>
          <w:p w:rsidR="00435327" w:rsidRPr="00B15452" w:rsidRDefault="00435327" w:rsidP="007C276E">
            <w:pPr>
              <w:tabs>
                <w:tab w:val="left" w:pos="4320"/>
              </w:tabs>
              <w:jc w:val="center"/>
              <w:rPr>
                <w:rFonts w:cs="Arial"/>
                <w:b/>
                <w:bCs/>
                <w:color w:val="000000"/>
                <w:lang w:eastAsia="en-CA"/>
              </w:rPr>
            </w:pPr>
            <w:r w:rsidRPr="00B15452">
              <w:rPr>
                <w:rFonts w:cs="Arial"/>
                <w:b/>
                <w:bCs/>
                <w:color w:val="000000"/>
                <w:lang w:eastAsia="en-CA"/>
              </w:rPr>
              <w:t>Neither</w:t>
            </w:r>
          </w:p>
        </w:tc>
        <w:tc>
          <w:tcPr>
            <w:tcW w:w="626" w:type="dxa"/>
          </w:tcPr>
          <w:p w:rsidR="00435327" w:rsidRPr="00B15452" w:rsidRDefault="00435327" w:rsidP="007C276E">
            <w:pPr>
              <w:tabs>
                <w:tab w:val="left" w:pos="4320"/>
              </w:tabs>
              <w:jc w:val="center"/>
              <w:rPr>
                <w:rFonts w:cs="Arial"/>
                <w:b/>
                <w:bCs/>
                <w:color w:val="000000"/>
                <w:lang w:eastAsia="en-CA"/>
              </w:rPr>
            </w:pPr>
            <w:r w:rsidRPr="00B15452">
              <w:rPr>
                <w:rFonts w:cs="Arial"/>
                <w:b/>
                <w:bCs/>
                <w:color w:val="000000"/>
                <w:lang w:eastAsia="en-CA"/>
              </w:rPr>
              <w:t>A</w:t>
            </w:r>
          </w:p>
        </w:tc>
        <w:tc>
          <w:tcPr>
            <w:tcW w:w="627" w:type="dxa"/>
          </w:tcPr>
          <w:p w:rsidR="00435327" w:rsidRPr="00B15452" w:rsidRDefault="00435327" w:rsidP="007C276E">
            <w:pPr>
              <w:tabs>
                <w:tab w:val="left" w:pos="4320"/>
              </w:tabs>
              <w:jc w:val="center"/>
              <w:rPr>
                <w:rFonts w:cs="Arial"/>
                <w:b/>
                <w:bCs/>
                <w:color w:val="000000"/>
                <w:lang w:eastAsia="en-CA"/>
              </w:rPr>
            </w:pPr>
            <w:r w:rsidRPr="00B15452">
              <w:rPr>
                <w:rFonts w:cs="Arial"/>
                <w:b/>
                <w:bCs/>
                <w:color w:val="000000"/>
                <w:lang w:eastAsia="en-CA"/>
              </w:rPr>
              <w:t>SA</w:t>
            </w:r>
          </w:p>
        </w:tc>
        <w:tc>
          <w:tcPr>
            <w:tcW w:w="625" w:type="dxa"/>
          </w:tcPr>
          <w:p w:rsidR="00435327" w:rsidRPr="00B15452" w:rsidRDefault="00435327" w:rsidP="007C276E">
            <w:pPr>
              <w:tabs>
                <w:tab w:val="left" w:pos="4320"/>
              </w:tabs>
              <w:jc w:val="center"/>
              <w:rPr>
                <w:rFonts w:cs="Arial"/>
                <w:b/>
                <w:bCs/>
                <w:color w:val="000000"/>
                <w:lang w:eastAsia="en-CA"/>
              </w:rPr>
            </w:pPr>
            <w:r w:rsidRPr="00B15452">
              <w:rPr>
                <w:rFonts w:cs="Arial"/>
                <w:b/>
                <w:bCs/>
                <w:color w:val="000000"/>
                <w:lang w:eastAsia="en-CA"/>
              </w:rPr>
              <w:t>N/A</w:t>
            </w:r>
          </w:p>
        </w:tc>
      </w:tr>
      <w:tr w:rsidR="00A8142B" w:rsidTr="00A8142B">
        <w:tc>
          <w:tcPr>
            <w:tcW w:w="5070" w:type="dxa"/>
          </w:tcPr>
          <w:p w:rsidR="00A8142B" w:rsidRDefault="00A8142B" w:rsidP="00A8142B">
            <w:pPr>
              <w:tabs>
                <w:tab w:val="left" w:pos="4320"/>
              </w:tabs>
              <w:rPr>
                <w:rFonts w:cs="Arial"/>
                <w:bCs/>
                <w:color w:val="000000"/>
                <w:lang w:eastAsia="en-CA"/>
              </w:rPr>
            </w:pPr>
            <w:r w:rsidRPr="006822DB">
              <w:rPr>
                <w:rFonts w:cs="Arial"/>
                <w:bCs/>
                <w:color w:val="000000"/>
                <w:lang w:eastAsia="en-CA"/>
              </w:rPr>
              <w:t>Promotes a respectful learning environment for all</w:t>
            </w:r>
          </w:p>
        </w:tc>
        <w:tc>
          <w:tcPr>
            <w:tcW w:w="715" w:type="dxa"/>
          </w:tcPr>
          <w:p w:rsidR="00A8142B" w:rsidRDefault="00A8142B" w:rsidP="00A8142B">
            <w:pPr>
              <w:tabs>
                <w:tab w:val="left" w:pos="4320"/>
              </w:tabs>
              <w:jc w:val="center"/>
              <w:rPr>
                <w:rFonts w:cs="Arial"/>
                <w:bCs/>
                <w:color w:val="000000"/>
                <w:lang w:eastAsia="en-CA"/>
              </w:rPr>
            </w:pPr>
            <w:sdt>
              <w:sdtPr>
                <w:rPr>
                  <w:rFonts w:cs="Arial"/>
                  <w:b/>
                  <w:bCs/>
                  <w:color w:val="000000"/>
                  <w:shd w:val="clear" w:color="auto" w:fill="E6E6E6"/>
                  <w:lang w:eastAsia="en-CA"/>
                </w:rPr>
                <w:id w:val="-808239942"/>
                <w14:checkbox>
                  <w14:checked w14:val="0"/>
                  <w14:checkedState w14:val="2612" w14:font="@Malgun Gothic Semilight"/>
                  <w14:uncheckedState w14:val="2610" w14:font="@Malgun Gothic Semilight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715" w:type="dxa"/>
          </w:tcPr>
          <w:p w:rsidR="00A8142B" w:rsidRDefault="00A8142B" w:rsidP="00A8142B">
            <w:pPr>
              <w:tabs>
                <w:tab w:val="left" w:pos="4320"/>
              </w:tabs>
              <w:jc w:val="center"/>
              <w:rPr>
                <w:rFonts w:cs="Arial"/>
                <w:bCs/>
                <w:color w:val="000000"/>
                <w:lang w:eastAsia="en-CA"/>
              </w:rPr>
            </w:pPr>
            <w:sdt>
              <w:sdtPr>
                <w:rPr>
                  <w:rFonts w:cs="Arial"/>
                  <w:b/>
                  <w:bCs/>
                  <w:color w:val="000000"/>
                  <w:shd w:val="clear" w:color="auto" w:fill="E6E6E6"/>
                  <w:lang w:eastAsia="en-CA"/>
                </w:rPr>
                <w:id w:val="1142699015"/>
                <w14:checkbox>
                  <w14:checked w14:val="0"/>
                  <w14:checkedState w14:val="2612" w14:font="@Malgun Gothic Semilight"/>
                  <w14:uncheckedState w14:val="2610" w14:font="@Malgun Gothic Semilight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972" w:type="dxa"/>
          </w:tcPr>
          <w:p w:rsidR="00A8142B" w:rsidRDefault="00A8142B" w:rsidP="00A8142B">
            <w:pPr>
              <w:tabs>
                <w:tab w:val="left" w:pos="4320"/>
              </w:tabs>
              <w:jc w:val="center"/>
              <w:rPr>
                <w:rFonts w:cs="Arial"/>
                <w:bCs/>
                <w:color w:val="000000"/>
                <w:lang w:eastAsia="en-CA"/>
              </w:rPr>
            </w:pPr>
            <w:sdt>
              <w:sdtPr>
                <w:rPr>
                  <w:rFonts w:cs="Arial"/>
                  <w:b/>
                  <w:bCs/>
                  <w:color w:val="000000"/>
                  <w:shd w:val="clear" w:color="auto" w:fill="E6E6E6"/>
                  <w:lang w:eastAsia="en-CA"/>
                </w:rPr>
                <w:id w:val="1784142824"/>
                <w14:checkbox>
                  <w14:checked w14:val="0"/>
                  <w14:checkedState w14:val="2612" w14:font="@Malgun Gothic Semilight"/>
                  <w14:uncheckedState w14:val="2610" w14:font="@Malgun Gothic Semilight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626" w:type="dxa"/>
          </w:tcPr>
          <w:p w:rsidR="00A8142B" w:rsidRDefault="00A8142B" w:rsidP="00A8142B">
            <w:pPr>
              <w:tabs>
                <w:tab w:val="left" w:pos="4320"/>
              </w:tabs>
              <w:jc w:val="center"/>
              <w:rPr>
                <w:rFonts w:cs="Arial"/>
                <w:bCs/>
                <w:color w:val="000000"/>
                <w:lang w:eastAsia="en-CA"/>
              </w:rPr>
            </w:pPr>
            <w:sdt>
              <w:sdtPr>
                <w:rPr>
                  <w:rFonts w:cs="Arial"/>
                  <w:b/>
                  <w:bCs/>
                  <w:color w:val="000000"/>
                  <w:shd w:val="clear" w:color="auto" w:fill="E6E6E6"/>
                  <w:lang w:eastAsia="en-CA"/>
                </w:rPr>
                <w:id w:val="-830128557"/>
                <w14:checkbox>
                  <w14:checked w14:val="0"/>
                  <w14:checkedState w14:val="2612" w14:font="@Malgun Gothic Semilight"/>
                  <w14:uncheckedState w14:val="2610" w14:font="@Malgun Gothic Semilight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627" w:type="dxa"/>
          </w:tcPr>
          <w:p w:rsidR="00A8142B" w:rsidRDefault="00A8142B" w:rsidP="00A8142B">
            <w:pPr>
              <w:tabs>
                <w:tab w:val="left" w:pos="4320"/>
              </w:tabs>
              <w:jc w:val="center"/>
              <w:rPr>
                <w:rFonts w:cs="Arial"/>
                <w:bCs/>
                <w:color w:val="000000"/>
                <w:lang w:eastAsia="en-CA"/>
              </w:rPr>
            </w:pPr>
            <w:sdt>
              <w:sdtPr>
                <w:rPr>
                  <w:rFonts w:cs="Arial"/>
                  <w:b/>
                  <w:bCs/>
                  <w:color w:val="000000"/>
                  <w:shd w:val="clear" w:color="auto" w:fill="E6E6E6"/>
                  <w:lang w:eastAsia="en-CA"/>
                </w:rPr>
                <w:id w:val="1423532450"/>
                <w14:checkbox>
                  <w14:checked w14:val="0"/>
                  <w14:checkedState w14:val="2612" w14:font="@Malgun Gothic Semilight"/>
                  <w14:uncheckedState w14:val="2610" w14:font="@Malgun Gothic Semilight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625" w:type="dxa"/>
          </w:tcPr>
          <w:p w:rsidR="00A8142B" w:rsidRDefault="00A8142B" w:rsidP="00A8142B">
            <w:pPr>
              <w:tabs>
                <w:tab w:val="left" w:pos="4320"/>
              </w:tabs>
              <w:jc w:val="center"/>
              <w:rPr>
                <w:rFonts w:cs="Arial"/>
                <w:bCs/>
                <w:color w:val="000000"/>
                <w:lang w:eastAsia="en-CA"/>
              </w:rPr>
            </w:pPr>
            <w:sdt>
              <w:sdtPr>
                <w:rPr>
                  <w:rFonts w:cs="Arial"/>
                  <w:b/>
                  <w:bCs/>
                  <w:color w:val="000000"/>
                  <w:shd w:val="clear" w:color="auto" w:fill="E6E6E6"/>
                  <w:lang w:eastAsia="en-CA"/>
                </w:rPr>
                <w:id w:val="-235396380"/>
                <w14:checkbox>
                  <w14:checked w14:val="0"/>
                  <w14:checkedState w14:val="2612" w14:font="@Malgun Gothic Semilight"/>
                  <w14:uncheckedState w14:val="2610" w14:font="@Malgun Gothic Semilight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</w:tr>
      <w:tr w:rsidR="00A8142B" w:rsidTr="00A8142B">
        <w:tc>
          <w:tcPr>
            <w:tcW w:w="5070" w:type="dxa"/>
          </w:tcPr>
          <w:p w:rsidR="00A8142B" w:rsidRDefault="00A8142B" w:rsidP="00A8142B">
            <w:pPr>
              <w:tabs>
                <w:tab w:val="left" w:pos="4320"/>
              </w:tabs>
              <w:rPr>
                <w:rFonts w:cs="Arial"/>
                <w:bCs/>
                <w:color w:val="000000"/>
                <w:lang w:eastAsia="en-CA"/>
              </w:rPr>
            </w:pPr>
            <w:r w:rsidRPr="006822DB">
              <w:rPr>
                <w:rFonts w:cs="Arial"/>
                <w:bCs/>
                <w:color w:val="000000"/>
                <w:lang w:eastAsia="en-CA"/>
              </w:rPr>
              <w:lastRenderedPageBreak/>
              <w:t>Ability to encourage engaged discussion and student-centred learning</w:t>
            </w:r>
          </w:p>
        </w:tc>
        <w:tc>
          <w:tcPr>
            <w:tcW w:w="715" w:type="dxa"/>
          </w:tcPr>
          <w:p w:rsidR="00A8142B" w:rsidRDefault="00A8142B" w:rsidP="00A8142B">
            <w:pPr>
              <w:tabs>
                <w:tab w:val="left" w:pos="4320"/>
              </w:tabs>
              <w:jc w:val="center"/>
              <w:rPr>
                <w:rFonts w:cs="Arial"/>
                <w:bCs/>
                <w:color w:val="000000"/>
                <w:lang w:eastAsia="en-CA"/>
              </w:rPr>
            </w:pPr>
            <w:sdt>
              <w:sdtPr>
                <w:rPr>
                  <w:rFonts w:cs="Arial"/>
                  <w:b/>
                  <w:bCs/>
                  <w:color w:val="000000"/>
                  <w:shd w:val="clear" w:color="auto" w:fill="E6E6E6"/>
                  <w:lang w:eastAsia="en-CA"/>
                </w:rPr>
                <w:id w:val="-360821164"/>
                <w14:checkbox>
                  <w14:checked w14:val="0"/>
                  <w14:checkedState w14:val="2612" w14:font="@Malgun Gothic Semilight"/>
                  <w14:uncheckedState w14:val="2610" w14:font="@Malgun Gothic Semilight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715" w:type="dxa"/>
          </w:tcPr>
          <w:p w:rsidR="00A8142B" w:rsidRDefault="00A8142B" w:rsidP="00A8142B">
            <w:pPr>
              <w:tabs>
                <w:tab w:val="left" w:pos="4320"/>
              </w:tabs>
              <w:jc w:val="center"/>
              <w:rPr>
                <w:rFonts w:cs="Arial"/>
                <w:bCs/>
                <w:color w:val="000000"/>
                <w:lang w:eastAsia="en-CA"/>
              </w:rPr>
            </w:pPr>
            <w:sdt>
              <w:sdtPr>
                <w:rPr>
                  <w:rFonts w:cs="Arial"/>
                  <w:b/>
                  <w:bCs/>
                  <w:color w:val="000000"/>
                  <w:shd w:val="clear" w:color="auto" w:fill="E6E6E6"/>
                  <w:lang w:eastAsia="en-CA"/>
                </w:rPr>
                <w:id w:val="658510191"/>
                <w14:checkbox>
                  <w14:checked w14:val="0"/>
                  <w14:checkedState w14:val="2612" w14:font="@Malgun Gothic Semilight"/>
                  <w14:uncheckedState w14:val="2610" w14:font="@Malgun Gothic Semilight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972" w:type="dxa"/>
          </w:tcPr>
          <w:p w:rsidR="00A8142B" w:rsidRDefault="00A8142B" w:rsidP="00A8142B">
            <w:pPr>
              <w:tabs>
                <w:tab w:val="left" w:pos="4320"/>
              </w:tabs>
              <w:jc w:val="center"/>
              <w:rPr>
                <w:rFonts w:cs="Arial"/>
                <w:bCs/>
                <w:color w:val="000000"/>
                <w:lang w:eastAsia="en-CA"/>
              </w:rPr>
            </w:pPr>
            <w:sdt>
              <w:sdtPr>
                <w:rPr>
                  <w:rFonts w:cs="Arial"/>
                  <w:b/>
                  <w:bCs/>
                  <w:color w:val="000000"/>
                  <w:shd w:val="clear" w:color="auto" w:fill="E6E6E6"/>
                  <w:lang w:eastAsia="en-CA"/>
                </w:rPr>
                <w:id w:val="1116402213"/>
                <w14:checkbox>
                  <w14:checked w14:val="0"/>
                  <w14:checkedState w14:val="2612" w14:font="@Malgun Gothic Semilight"/>
                  <w14:uncheckedState w14:val="2610" w14:font="@Malgun Gothic Semilight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626" w:type="dxa"/>
          </w:tcPr>
          <w:p w:rsidR="00A8142B" w:rsidRDefault="00A8142B" w:rsidP="00A8142B">
            <w:pPr>
              <w:tabs>
                <w:tab w:val="left" w:pos="4320"/>
              </w:tabs>
              <w:jc w:val="center"/>
              <w:rPr>
                <w:rFonts w:cs="Arial"/>
                <w:bCs/>
                <w:color w:val="000000"/>
                <w:lang w:eastAsia="en-CA"/>
              </w:rPr>
            </w:pPr>
            <w:sdt>
              <w:sdtPr>
                <w:rPr>
                  <w:rFonts w:cs="Arial"/>
                  <w:b/>
                  <w:bCs/>
                  <w:color w:val="000000"/>
                  <w:shd w:val="clear" w:color="auto" w:fill="E6E6E6"/>
                  <w:lang w:eastAsia="en-CA"/>
                </w:rPr>
                <w:id w:val="68555207"/>
                <w14:checkbox>
                  <w14:checked w14:val="0"/>
                  <w14:checkedState w14:val="2612" w14:font="@Malgun Gothic Semilight"/>
                  <w14:uncheckedState w14:val="2610" w14:font="@Malgun Gothic Semilight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627" w:type="dxa"/>
          </w:tcPr>
          <w:p w:rsidR="00A8142B" w:rsidRDefault="00A8142B" w:rsidP="00A8142B">
            <w:pPr>
              <w:tabs>
                <w:tab w:val="left" w:pos="4320"/>
              </w:tabs>
              <w:jc w:val="center"/>
              <w:rPr>
                <w:rFonts w:cs="Arial"/>
                <w:bCs/>
                <w:color w:val="000000"/>
                <w:lang w:eastAsia="en-CA"/>
              </w:rPr>
            </w:pPr>
            <w:sdt>
              <w:sdtPr>
                <w:rPr>
                  <w:rFonts w:cs="Arial"/>
                  <w:b/>
                  <w:bCs/>
                  <w:color w:val="000000"/>
                  <w:shd w:val="clear" w:color="auto" w:fill="E6E6E6"/>
                  <w:lang w:eastAsia="en-CA"/>
                </w:rPr>
                <w:id w:val="-1996786236"/>
                <w14:checkbox>
                  <w14:checked w14:val="0"/>
                  <w14:checkedState w14:val="2612" w14:font="@Malgun Gothic Semilight"/>
                  <w14:uncheckedState w14:val="2610" w14:font="@Malgun Gothic Semilight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625" w:type="dxa"/>
          </w:tcPr>
          <w:p w:rsidR="00A8142B" w:rsidRDefault="00A8142B" w:rsidP="00A8142B">
            <w:pPr>
              <w:tabs>
                <w:tab w:val="left" w:pos="4320"/>
              </w:tabs>
              <w:jc w:val="center"/>
              <w:rPr>
                <w:rFonts w:cs="Arial"/>
                <w:bCs/>
                <w:color w:val="000000"/>
                <w:lang w:eastAsia="en-CA"/>
              </w:rPr>
            </w:pPr>
            <w:sdt>
              <w:sdtPr>
                <w:rPr>
                  <w:rFonts w:cs="Arial"/>
                  <w:b/>
                  <w:bCs/>
                  <w:color w:val="000000"/>
                  <w:shd w:val="clear" w:color="auto" w:fill="E6E6E6"/>
                  <w:lang w:eastAsia="en-CA"/>
                </w:rPr>
                <w:id w:val="1841344849"/>
                <w14:checkbox>
                  <w14:checked w14:val="0"/>
                  <w14:checkedState w14:val="2612" w14:font="@Malgun Gothic Semilight"/>
                  <w14:uncheckedState w14:val="2610" w14:font="@Malgun Gothic Semilight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</w:tr>
      <w:tr w:rsidR="00435327" w:rsidTr="00A8142B">
        <w:trPr>
          <w:trHeight w:val="413"/>
        </w:trPr>
        <w:tc>
          <w:tcPr>
            <w:tcW w:w="5070" w:type="dxa"/>
          </w:tcPr>
          <w:p w:rsidR="00435327" w:rsidRDefault="00435327" w:rsidP="007C276E">
            <w:pPr>
              <w:tabs>
                <w:tab w:val="left" w:pos="4320"/>
              </w:tabs>
              <w:rPr>
                <w:rFonts w:cs="Arial"/>
                <w:bCs/>
                <w:color w:val="000000"/>
                <w:lang w:eastAsia="en-CA"/>
              </w:rPr>
            </w:pPr>
          </w:p>
        </w:tc>
        <w:tc>
          <w:tcPr>
            <w:tcW w:w="715" w:type="dxa"/>
          </w:tcPr>
          <w:p w:rsidR="00435327" w:rsidRDefault="009D41C1" w:rsidP="007C276E">
            <w:pPr>
              <w:tabs>
                <w:tab w:val="left" w:pos="4320"/>
              </w:tabs>
              <w:jc w:val="center"/>
              <w:rPr>
                <w:rFonts w:cs="Arial"/>
                <w:bCs/>
                <w:color w:val="000000"/>
                <w:lang w:eastAsia="en-CA"/>
              </w:rPr>
            </w:pPr>
            <w:sdt>
              <w:sdtPr>
                <w:rPr>
                  <w:rFonts w:cs="Arial"/>
                  <w:b/>
                  <w:bCs/>
                  <w:color w:val="000000"/>
                  <w:shd w:val="clear" w:color="auto" w:fill="E6E6E6"/>
                  <w:lang w:eastAsia="en-CA"/>
                </w:rPr>
                <w:id w:val="-1200469825"/>
                <w14:checkbox>
                  <w14:checked w14:val="0"/>
                  <w14:checkedState w14:val="2612" w14:font="@Malgun Gothic Semilight"/>
                  <w14:uncheckedState w14:val="2610" w14:font="@Malgun Gothic Semilight"/>
                </w14:checkbox>
              </w:sdtPr>
              <w:sdtEndPr/>
              <w:sdtContent>
                <w:r w:rsidR="00435327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715" w:type="dxa"/>
          </w:tcPr>
          <w:p w:rsidR="00435327" w:rsidRDefault="009D41C1" w:rsidP="007C276E">
            <w:pPr>
              <w:tabs>
                <w:tab w:val="left" w:pos="4320"/>
              </w:tabs>
              <w:jc w:val="center"/>
              <w:rPr>
                <w:rFonts w:cs="Arial"/>
                <w:bCs/>
                <w:color w:val="000000"/>
                <w:lang w:eastAsia="en-CA"/>
              </w:rPr>
            </w:pPr>
            <w:sdt>
              <w:sdtPr>
                <w:rPr>
                  <w:rFonts w:cs="Arial"/>
                  <w:b/>
                  <w:bCs/>
                  <w:color w:val="000000"/>
                  <w:shd w:val="clear" w:color="auto" w:fill="E6E6E6"/>
                  <w:lang w:eastAsia="en-CA"/>
                </w:rPr>
                <w:id w:val="-570965544"/>
                <w14:checkbox>
                  <w14:checked w14:val="0"/>
                  <w14:checkedState w14:val="2612" w14:font="@Malgun Gothic Semilight"/>
                  <w14:uncheckedState w14:val="2610" w14:font="@Malgun Gothic Semilight"/>
                </w14:checkbox>
              </w:sdtPr>
              <w:sdtEndPr/>
              <w:sdtContent>
                <w:r w:rsidR="00435327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972" w:type="dxa"/>
          </w:tcPr>
          <w:p w:rsidR="00435327" w:rsidRDefault="009D41C1" w:rsidP="007C276E">
            <w:pPr>
              <w:tabs>
                <w:tab w:val="left" w:pos="4320"/>
              </w:tabs>
              <w:jc w:val="center"/>
              <w:rPr>
                <w:rFonts w:cs="Arial"/>
                <w:bCs/>
                <w:color w:val="000000"/>
                <w:lang w:eastAsia="en-CA"/>
              </w:rPr>
            </w:pPr>
            <w:sdt>
              <w:sdtPr>
                <w:rPr>
                  <w:rFonts w:cs="Arial"/>
                  <w:b/>
                  <w:bCs/>
                  <w:color w:val="000000"/>
                  <w:shd w:val="clear" w:color="auto" w:fill="E6E6E6"/>
                  <w:lang w:eastAsia="en-CA"/>
                </w:rPr>
                <w:id w:val="-1412699117"/>
                <w14:checkbox>
                  <w14:checked w14:val="0"/>
                  <w14:checkedState w14:val="2612" w14:font="@Malgun Gothic Semilight"/>
                  <w14:uncheckedState w14:val="2610" w14:font="@Malgun Gothic Semilight"/>
                </w14:checkbox>
              </w:sdtPr>
              <w:sdtEndPr/>
              <w:sdtContent>
                <w:r w:rsidR="00435327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626" w:type="dxa"/>
          </w:tcPr>
          <w:p w:rsidR="00435327" w:rsidRDefault="009D41C1" w:rsidP="007C276E">
            <w:pPr>
              <w:tabs>
                <w:tab w:val="left" w:pos="4320"/>
              </w:tabs>
              <w:jc w:val="center"/>
              <w:rPr>
                <w:rFonts w:cs="Arial"/>
                <w:bCs/>
                <w:color w:val="000000"/>
                <w:lang w:eastAsia="en-CA"/>
              </w:rPr>
            </w:pPr>
            <w:sdt>
              <w:sdtPr>
                <w:rPr>
                  <w:rFonts w:cs="Arial"/>
                  <w:b/>
                  <w:bCs/>
                  <w:color w:val="000000"/>
                  <w:shd w:val="clear" w:color="auto" w:fill="E6E6E6"/>
                  <w:lang w:eastAsia="en-CA"/>
                </w:rPr>
                <w:id w:val="-1209108165"/>
                <w14:checkbox>
                  <w14:checked w14:val="0"/>
                  <w14:checkedState w14:val="2612" w14:font="@Malgun Gothic Semilight"/>
                  <w14:uncheckedState w14:val="2610" w14:font="@Malgun Gothic Semilight"/>
                </w14:checkbox>
              </w:sdtPr>
              <w:sdtEndPr/>
              <w:sdtContent>
                <w:r w:rsidR="00435327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627" w:type="dxa"/>
          </w:tcPr>
          <w:p w:rsidR="00435327" w:rsidRDefault="009D41C1" w:rsidP="007C276E">
            <w:pPr>
              <w:tabs>
                <w:tab w:val="left" w:pos="4320"/>
              </w:tabs>
              <w:jc w:val="center"/>
              <w:rPr>
                <w:rFonts w:cs="Arial"/>
                <w:bCs/>
                <w:color w:val="000000"/>
                <w:lang w:eastAsia="en-CA"/>
              </w:rPr>
            </w:pPr>
            <w:sdt>
              <w:sdtPr>
                <w:rPr>
                  <w:rFonts w:cs="Arial"/>
                  <w:b/>
                  <w:bCs/>
                  <w:color w:val="000000"/>
                  <w:shd w:val="clear" w:color="auto" w:fill="E6E6E6"/>
                  <w:lang w:eastAsia="en-CA"/>
                </w:rPr>
                <w:id w:val="-2068174187"/>
                <w14:checkbox>
                  <w14:checked w14:val="0"/>
                  <w14:checkedState w14:val="2612" w14:font="@Malgun Gothic Semilight"/>
                  <w14:uncheckedState w14:val="2610" w14:font="@Malgun Gothic Semilight"/>
                </w14:checkbox>
              </w:sdtPr>
              <w:sdtEndPr/>
              <w:sdtContent>
                <w:r w:rsidR="00435327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625" w:type="dxa"/>
          </w:tcPr>
          <w:p w:rsidR="00435327" w:rsidRDefault="009D41C1" w:rsidP="007C276E">
            <w:pPr>
              <w:tabs>
                <w:tab w:val="left" w:pos="4320"/>
              </w:tabs>
              <w:jc w:val="center"/>
              <w:rPr>
                <w:rFonts w:cs="Arial"/>
                <w:bCs/>
                <w:color w:val="000000"/>
                <w:lang w:eastAsia="en-CA"/>
              </w:rPr>
            </w:pPr>
            <w:sdt>
              <w:sdtPr>
                <w:rPr>
                  <w:rFonts w:cs="Arial"/>
                  <w:b/>
                  <w:bCs/>
                  <w:color w:val="000000"/>
                  <w:shd w:val="clear" w:color="auto" w:fill="E6E6E6"/>
                  <w:lang w:eastAsia="en-CA"/>
                </w:rPr>
                <w:id w:val="-747968219"/>
                <w14:checkbox>
                  <w14:checked w14:val="0"/>
                  <w14:checkedState w14:val="2612" w14:font="@Malgun Gothic Semilight"/>
                  <w14:uncheckedState w14:val="2610" w14:font="@Malgun Gothic Semilight"/>
                </w14:checkbox>
              </w:sdtPr>
              <w:sdtEndPr/>
              <w:sdtContent>
                <w:r w:rsidR="00435327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</w:tr>
      <w:tr w:rsidR="00435327" w:rsidTr="00A8142B">
        <w:tc>
          <w:tcPr>
            <w:tcW w:w="5070" w:type="dxa"/>
          </w:tcPr>
          <w:p w:rsidR="00435327" w:rsidRDefault="00435327" w:rsidP="007C276E">
            <w:pPr>
              <w:tabs>
                <w:tab w:val="left" w:pos="4320"/>
              </w:tabs>
              <w:rPr>
                <w:rFonts w:cs="Arial"/>
                <w:bCs/>
                <w:color w:val="000000"/>
                <w:lang w:eastAsia="en-CA"/>
              </w:rPr>
            </w:pPr>
          </w:p>
        </w:tc>
        <w:tc>
          <w:tcPr>
            <w:tcW w:w="715" w:type="dxa"/>
          </w:tcPr>
          <w:p w:rsidR="00435327" w:rsidRDefault="009D41C1" w:rsidP="007C276E">
            <w:pPr>
              <w:tabs>
                <w:tab w:val="left" w:pos="4320"/>
              </w:tabs>
              <w:jc w:val="center"/>
              <w:rPr>
                <w:rFonts w:cs="Arial"/>
                <w:bCs/>
                <w:color w:val="000000"/>
                <w:lang w:eastAsia="en-CA"/>
              </w:rPr>
            </w:pPr>
            <w:sdt>
              <w:sdtPr>
                <w:rPr>
                  <w:rFonts w:cs="Arial"/>
                  <w:b/>
                  <w:bCs/>
                  <w:color w:val="000000"/>
                  <w:shd w:val="clear" w:color="auto" w:fill="E6E6E6"/>
                  <w:lang w:eastAsia="en-CA"/>
                </w:rPr>
                <w:id w:val="1188872401"/>
                <w14:checkbox>
                  <w14:checked w14:val="0"/>
                  <w14:checkedState w14:val="2612" w14:font="@Malgun Gothic Semilight"/>
                  <w14:uncheckedState w14:val="2610" w14:font="@Malgun Gothic Semilight"/>
                </w14:checkbox>
              </w:sdtPr>
              <w:sdtEndPr/>
              <w:sdtContent>
                <w:r w:rsidR="00435327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715" w:type="dxa"/>
          </w:tcPr>
          <w:p w:rsidR="00435327" w:rsidRDefault="009D41C1" w:rsidP="007C276E">
            <w:pPr>
              <w:tabs>
                <w:tab w:val="left" w:pos="4320"/>
              </w:tabs>
              <w:jc w:val="center"/>
              <w:rPr>
                <w:rFonts w:cs="Arial"/>
                <w:bCs/>
                <w:color w:val="000000"/>
                <w:lang w:eastAsia="en-CA"/>
              </w:rPr>
            </w:pPr>
            <w:sdt>
              <w:sdtPr>
                <w:rPr>
                  <w:rFonts w:cs="Arial"/>
                  <w:b/>
                  <w:bCs/>
                  <w:color w:val="000000"/>
                  <w:shd w:val="clear" w:color="auto" w:fill="E6E6E6"/>
                  <w:lang w:eastAsia="en-CA"/>
                </w:rPr>
                <w:id w:val="-788356952"/>
                <w14:checkbox>
                  <w14:checked w14:val="0"/>
                  <w14:checkedState w14:val="2612" w14:font="@Malgun Gothic Semilight"/>
                  <w14:uncheckedState w14:val="2610" w14:font="@Malgun Gothic Semilight"/>
                </w14:checkbox>
              </w:sdtPr>
              <w:sdtEndPr/>
              <w:sdtContent>
                <w:r w:rsidR="00435327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972" w:type="dxa"/>
          </w:tcPr>
          <w:p w:rsidR="00435327" w:rsidRDefault="009D41C1" w:rsidP="007C276E">
            <w:pPr>
              <w:tabs>
                <w:tab w:val="left" w:pos="4320"/>
              </w:tabs>
              <w:jc w:val="center"/>
              <w:rPr>
                <w:rFonts w:cs="Arial"/>
                <w:bCs/>
                <w:color w:val="000000"/>
                <w:lang w:eastAsia="en-CA"/>
              </w:rPr>
            </w:pPr>
            <w:sdt>
              <w:sdtPr>
                <w:rPr>
                  <w:rFonts w:cs="Arial"/>
                  <w:b/>
                  <w:bCs/>
                  <w:color w:val="000000"/>
                  <w:shd w:val="clear" w:color="auto" w:fill="E6E6E6"/>
                  <w:lang w:eastAsia="en-CA"/>
                </w:rPr>
                <w:id w:val="821244580"/>
                <w14:checkbox>
                  <w14:checked w14:val="0"/>
                  <w14:checkedState w14:val="2612" w14:font="@Malgun Gothic Semilight"/>
                  <w14:uncheckedState w14:val="2610" w14:font="@Malgun Gothic Semilight"/>
                </w14:checkbox>
              </w:sdtPr>
              <w:sdtEndPr/>
              <w:sdtContent>
                <w:r w:rsidR="00435327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626" w:type="dxa"/>
          </w:tcPr>
          <w:p w:rsidR="00435327" w:rsidRDefault="009D41C1" w:rsidP="007C276E">
            <w:pPr>
              <w:tabs>
                <w:tab w:val="left" w:pos="4320"/>
              </w:tabs>
              <w:jc w:val="center"/>
              <w:rPr>
                <w:rFonts w:cs="Arial"/>
                <w:bCs/>
                <w:color w:val="000000"/>
                <w:lang w:eastAsia="en-CA"/>
              </w:rPr>
            </w:pPr>
            <w:sdt>
              <w:sdtPr>
                <w:rPr>
                  <w:rFonts w:cs="Arial"/>
                  <w:b/>
                  <w:bCs/>
                  <w:color w:val="000000"/>
                  <w:shd w:val="clear" w:color="auto" w:fill="E6E6E6"/>
                  <w:lang w:eastAsia="en-CA"/>
                </w:rPr>
                <w:id w:val="228889127"/>
                <w14:checkbox>
                  <w14:checked w14:val="0"/>
                  <w14:checkedState w14:val="2612" w14:font="@Malgun Gothic Semilight"/>
                  <w14:uncheckedState w14:val="2610" w14:font="@Malgun Gothic Semilight"/>
                </w14:checkbox>
              </w:sdtPr>
              <w:sdtEndPr/>
              <w:sdtContent>
                <w:r w:rsidR="00435327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627" w:type="dxa"/>
          </w:tcPr>
          <w:p w:rsidR="00435327" w:rsidRDefault="009D41C1" w:rsidP="007C276E">
            <w:pPr>
              <w:tabs>
                <w:tab w:val="left" w:pos="4320"/>
              </w:tabs>
              <w:jc w:val="center"/>
              <w:rPr>
                <w:rFonts w:cs="Arial"/>
                <w:bCs/>
                <w:color w:val="000000"/>
                <w:lang w:eastAsia="en-CA"/>
              </w:rPr>
            </w:pPr>
            <w:sdt>
              <w:sdtPr>
                <w:rPr>
                  <w:rFonts w:cs="Arial"/>
                  <w:b/>
                  <w:bCs/>
                  <w:color w:val="000000"/>
                  <w:shd w:val="clear" w:color="auto" w:fill="E6E6E6"/>
                  <w:lang w:eastAsia="en-CA"/>
                </w:rPr>
                <w:id w:val="-1540360539"/>
                <w14:checkbox>
                  <w14:checked w14:val="0"/>
                  <w14:checkedState w14:val="2612" w14:font="@Malgun Gothic Semilight"/>
                  <w14:uncheckedState w14:val="2610" w14:font="@Malgun Gothic Semilight"/>
                </w14:checkbox>
              </w:sdtPr>
              <w:sdtEndPr/>
              <w:sdtContent>
                <w:r w:rsidR="00435327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625" w:type="dxa"/>
          </w:tcPr>
          <w:p w:rsidR="00435327" w:rsidRDefault="009D41C1" w:rsidP="007C276E">
            <w:pPr>
              <w:tabs>
                <w:tab w:val="left" w:pos="4320"/>
              </w:tabs>
              <w:jc w:val="center"/>
              <w:rPr>
                <w:rFonts w:cs="Arial"/>
                <w:bCs/>
                <w:color w:val="000000"/>
                <w:lang w:eastAsia="en-CA"/>
              </w:rPr>
            </w:pPr>
            <w:sdt>
              <w:sdtPr>
                <w:rPr>
                  <w:rFonts w:cs="Arial"/>
                  <w:b/>
                  <w:bCs/>
                  <w:color w:val="000000"/>
                  <w:shd w:val="clear" w:color="auto" w:fill="E6E6E6"/>
                  <w:lang w:eastAsia="en-CA"/>
                </w:rPr>
                <w:id w:val="-1475289155"/>
                <w14:checkbox>
                  <w14:checked w14:val="0"/>
                  <w14:checkedState w14:val="2612" w14:font="@Malgun Gothic Semilight"/>
                  <w14:uncheckedState w14:val="2610" w14:font="@Malgun Gothic Semilight"/>
                </w14:checkbox>
              </w:sdtPr>
              <w:sdtEndPr/>
              <w:sdtContent>
                <w:r w:rsidR="00435327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</w:tr>
      <w:tr w:rsidR="00435327" w:rsidTr="00A8142B">
        <w:tc>
          <w:tcPr>
            <w:tcW w:w="5070" w:type="dxa"/>
          </w:tcPr>
          <w:p w:rsidR="00435327" w:rsidRDefault="00435327" w:rsidP="007C276E">
            <w:pPr>
              <w:tabs>
                <w:tab w:val="left" w:pos="4320"/>
              </w:tabs>
              <w:rPr>
                <w:rFonts w:cs="Arial"/>
                <w:bCs/>
                <w:color w:val="000000"/>
                <w:lang w:eastAsia="en-CA"/>
              </w:rPr>
            </w:pPr>
          </w:p>
        </w:tc>
        <w:tc>
          <w:tcPr>
            <w:tcW w:w="715" w:type="dxa"/>
          </w:tcPr>
          <w:p w:rsidR="00435327" w:rsidRDefault="009D41C1" w:rsidP="007C276E">
            <w:pPr>
              <w:tabs>
                <w:tab w:val="left" w:pos="4320"/>
              </w:tabs>
              <w:jc w:val="center"/>
              <w:rPr>
                <w:rFonts w:cs="Arial"/>
                <w:bCs/>
                <w:color w:val="000000"/>
                <w:lang w:eastAsia="en-CA"/>
              </w:rPr>
            </w:pPr>
            <w:sdt>
              <w:sdtPr>
                <w:rPr>
                  <w:rFonts w:cs="Arial"/>
                  <w:b/>
                  <w:bCs/>
                  <w:color w:val="000000"/>
                  <w:shd w:val="clear" w:color="auto" w:fill="E6E6E6"/>
                  <w:lang w:eastAsia="en-CA"/>
                </w:rPr>
                <w:id w:val="196362220"/>
                <w14:checkbox>
                  <w14:checked w14:val="0"/>
                  <w14:checkedState w14:val="2612" w14:font="@Malgun Gothic Semilight"/>
                  <w14:uncheckedState w14:val="2610" w14:font="@Malgun Gothic Semilight"/>
                </w14:checkbox>
              </w:sdtPr>
              <w:sdtEndPr/>
              <w:sdtContent>
                <w:r w:rsidR="00435327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715" w:type="dxa"/>
          </w:tcPr>
          <w:p w:rsidR="00435327" w:rsidRDefault="009D41C1" w:rsidP="007C276E">
            <w:pPr>
              <w:tabs>
                <w:tab w:val="left" w:pos="4320"/>
              </w:tabs>
              <w:jc w:val="center"/>
              <w:rPr>
                <w:rFonts w:cs="Arial"/>
                <w:bCs/>
                <w:color w:val="000000"/>
                <w:lang w:eastAsia="en-CA"/>
              </w:rPr>
            </w:pPr>
            <w:sdt>
              <w:sdtPr>
                <w:rPr>
                  <w:rFonts w:cs="Arial"/>
                  <w:b/>
                  <w:bCs/>
                  <w:color w:val="000000"/>
                  <w:shd w:val="clear" w:color="auto" w:fill="E6E6E6"/>
                  <w:lang w:eastAsia="en-CA"/>
                </w:rPr>
                <w:id w:val="-1990387845"/>
                <w14:checkbox>
                  <w14:checked w14:val="0"/>
                  <w14:checkedState w14:val="2612" w14:font="@Malgun Gothic Semilight"/>
                  <w14:uncheckedState w14:val="2610" w14:font="@Malgun Gothic Semilight"/>
                </w14:checkbox>
              </w:sdtPr>
              <w:sdtEndPr/>
              <w:sdtContent>
                <w:r w:rsidR="001D4132">
                  <w:rPr>
                    <w:rFonts w:ascii="Segoe UI Symbol" w:eastAsia="@Malgun Gothic Semilight" w:hAnsi="Segoe UI Symbol" w:cs="Segoe UI Symbol"/>
                    <w:b/>
                    <w:bCs/>
                    <w:color w:val="000000"/>
                    <w:shd w:val="clear" w:color="auto" w:fill="E6E6E6"/>
                    <w:lang w:eastAsia="en-CA"/>
                  </w:rPr>
                  <w:t>☐</w:t>
                </w:r>
              </w:sdtContent>
            </w:sdt>
          </w:p>
        </w:tc>
        <w:tc>
          <w:tcPr>
            <w:tcW w:w="972" w:type="dxa"/>
          </w:tcPr>
          <w:p w:rsidR="00435327" w:rsidRDefault="009D41C1" w:rsidP="007C276E">
            <w:pPr>
              <w:tabs>
                <w:tab w:val="left" w:pos="4320"/>
              </w:tabs>
              <w:jc w:val="center"/>
              <w:rPr>
                <w:rFonts w:cs="Arial"/>
                <w:bCs/>
                <w:color w:val="000000"/>
                <w:lang w:eastAsia="en-CA"/>
              </w:rPr>
            </w:pPr>
            <w:sdt>
              <w:sdtPr>
                <w:rPr>
                  <w:rFonts w:cs="Arial"/>
                  <w:b/>
                  <w:bCs/>
                  <w:color w:val="000000"/>
                  <w:shd w:val="clear" w:color="auto" w:fill="E6E6E6"/>
                  <w:lang w:eastAsia="en-CA"/>
                </w:rPr>
                <w:id w:val="-427424328"/>
                <w14:checkbox>
                  <w14:checked w14:val="0"/>
                  <w14:checkedState w14:val="2612" w14:font="@Malgun Gothic Semilight"/>
                  <w14:uncheckedState w14:val="2610" w14:font="@Malgun Gothic Semilight"/>
                </w14:checkbox>
              </w:sdtPr>
              <w:sdtEndPr/>
              <w:sdtContent>
                <w:r w:rsidR="001D4132">
                  <w:rPr>
                    <w:rFonts w:ascii="Segoe UI Symbol" w:eastAsia="@Malgun Gothic Semilight" w:hAnsi="Segoe UI Symbol" w:cs="Segoe UI Symbol"/>
                    <w:b/>
                    <w:bCs/>
                    <w:color w:val="000000"/>
                    <w:shd w:val="clear" w:color="auto" w:fill="E6E6E6"/>
                    <w:lang w:eastAsia="en-CA"/>
                  </w:rPr>
                  <w:t>☐</w:t>
                </w:r>
              </w:sdtContent>
            </w:sdt>
          </w:p>
        </w:tc>
        <w:tc>
          <w:tcPr>
            <w:tcW w:w="626" w:type="dxa"/>
          </w:tcPr>
          <w:p w:rsidR="00435327" w:rsidRDefault="009D41C1" w:rsidP="007C276E">
            <w:pPr>
              <w:tabs>
                <w:tab w:val="left" w:pos="4320"/>
              </w:tabs>
              <w:jc w:val="center"/>
              <w:rPr>
                <w:rFonts w:cs="Arial"/>
                <w:bCs/>
                <w:color w:val="000000"/>
                <w:lang w:eastAsia="en-CA"/>
              </w:rPr>
            </w:pPr>
            <w:sdt>
              <w:sdtPr>
                <w:rPr>
                  <w:rFonts w:cs="Arial"/>
                  <w:b/>
                  <w:bCs/>
                  <w:color w:val="000000"/>
                  <w:shd w:val="clear" w:color="auto" w:fill="E6E6E6"/>
                  <w:lang w:eastAsia="en-CA"/>
                </w:rPr>
                <w:id w:val="-1777475166"/>
                <w14:checkbox>
                  <w14:checked w14:val="0"/>
                  <w14:checkedState w14:val="2612" w14:font="@Malgun Gothic Semilight"/>
                  <w14:uncheckedState w14:val="2610" w14:font="@Malgun Gothic Semilight"/>
                </w14:checkbox>
              </w:sdtPr>
              <w:sdtEndPr/>
              <w:sdtContent>
                <w:r w:rsidR="001D4132">
                  <w:rPr>
                    <w:rFonts w:ascii="Segoe UI Symbol" w:eastAsia="@Malgun Gothic Semilight" w:hAnsi="Segoe UI Symbol" w:cs="Segoe UI Symbol"/>
                    <w:b/>
                    <w:bCs/>
                    <w:color w:val="000000"/>
                    <w:shd w:val="clear" w:color="auto" w:fill="E6E6E6"/>
                    <w:lang w:eastAsia="en-CA"/>
                  </w:rPr>
                  <w:t>☐</w:t>
                </w:r>
              </w:sdtContent>
            </w:sdt>
          </w:p>
        </w:tc>
        <w:tc>
          <w:tcPr>
            <w:tcW w:w="627" w:type="dxa"/>
          </w:tcPr>
          <w:p w:rsidR="00435327" w:rsidRDefault="009D41C1" w:rsidP="007C276E">
            <w:pPr>
              <w:tabs>
                <w:tab w:val="left" w:pos="4320"/>
              </w:tabs>
              <w:jc w:val="center"/>
              <w:rPr>
                <w:rFonts w:cs="Arial"/>
                <w:bCs/>
                <w:color w:val="000000"/>
                <w:lang w:eastAsia="en-CA"/>
              </w:rPr>
            </w:pPr>
            <w:sdt>
              <w:sdtPr>
                <w:rPr>
                  <w:rFonts w:cs="Arial"/>
                  <w:b/>
                  <w:bCs/>
                  <w:color w:val="000000"/>
                  <w:shd w:val="clear" w:color="auto" w:fill="E6E6E6"/>
                  <w:lang w:eastAsia="en-CA"/>
                </w:rPr>
                <w:id w:val="-97713440"/>
                <w14:checkbox>
                  <w14:checked w14:val="0"/>
                  <w14:checkedState w14:val="2612" w14:font="@Malgun Gothic Semilight"/>
                  <w14:uncheckedState w14:val="2610" w14:font="@Malgun Gothic Semilight"/>
                </w14:checkbox>
              </w:sdtPr>
              <w:sdtEndPr/>
              <w:sdtContent>
                <w:r w:rsidR="00435327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625" w:type="dxa"/>
          </w:tcPr>
          <w:p w:rsidR="00435327" w:rsidRDefault="009D41C1" w:rsidP="007C276E">
            <w:pPr>
              <w:tabs>
                <w:tab w:val="left" w:pos="4320"/>
              </w:tabs>
              <w:jc w:val="center"/>
              <w:rPr>
                <w:rFonts w:cs="Arial"/>
                <w:bCs/>
                <w:color w:val="000000"/>
                <w:lang w:eastAsia="en-CA"/>
              </w:rPr>
            </w:pPr>
            <w:sdt>
              <w:sdtPr>
                <w:rPr>
                  <w:rFonts w:cs="Arial"/>
                  <w:b/>
                  <w:bCs/>
                  <w:color w:val="000000"/>
                  <w:shd w:val="clear" w:color="auto" w:fill="E6E6E6"/>
                  <w:lang w:eastAsia="en-CA"/>
                </w:rPr>
                <w:id w:val="-1822030341"/>
                <w14:checkbox>
                  <w14:checked w14:val="0"/>
                  <w14:checkedState w14:val="2612" w14:font="@Malgun Gothic Semilight"/>
                  <w14:uncheckedState w14:val="2610" w14:font="@Malgun Gothic Semilight"/>
                </w14:checkbox>
              </w:sdtPr>
              <w:sdtEndPr/>
              <w:sdtContent>
                <w:r w:rsidR="00435327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</w:tr>
      <w:tr w:rsidR="00435327" w:rsidTr="00A8142B">
        <w:tc>
          <w:tcPr>
            <w:tcW w:w="5070" w:type="dxa"/>
          </w:tcPr>
          <w:p w:rsidR="00435327" w:rsidRDefault="00435327" w:rsidP="007C276E">
            <w:pPr>
              <w:tabs>
                <w:tab w:val="left" w:pos="4320"/>
              </w:tabs>
              <w:rPr>
                <w:rFonts w:cs="Arial"/>
                <w:bCs/>
                <w:color w:val="000000"/>
                <w:lang w:eastAsia="en-CA"/>
              </w:rPr>
            </w:pPr>
          </w:p>
        </w:tc>
        <w:tc>
          <w:tcPr>
            <w:tcW w:w="715" w:type="dxa"/>
          </w:tcPr>
          <w:p w:rsidR="00435327" w:rsidRDefault="009D41C1" w:rsidP="007C276E">
            <w:pPr>
              <w:tabs>
                <w:tab w:val="left" w:pos="4320"/>
              </w:tabs>
              <w:jc w:val="center"/>
              <w:rPr>
                <w:rFonts w:cs="Arial"/>
                <w:bCs/>
                <w:color w:val="000000"/>
                <w:lang w:eastAsia="en-CA"/>
              </w:rPr>
            </w:pPr>
            <w:sdt>
              <w:sdtPr>
                <w:rPr>
                  <w:rFonts w:cs="Arial"/>
                  <w:b/>
                  <w:bCs/>
                  <w:color w:val="000000"/>
                  <w:shd w:val="clear" w:color="auto" w:fill="E6E6E6"/>
                  <w:lang w:eastAsia="en-CA"/>
                </w:rPr>
                <w:id w:val="-845638174"/>
                <w14:checkbox>
                  <w14:checked w14:val="0"/>
                  <w14:checkedState w14:val="2612" w14:font="@Malgun Gothic Semilight"/>
                  <w14:uncheckedState w14:val="2610" w14:font="@Malgun Gothic Semilight"/>
                </w14:checkbox>
              </w:sdtPr>
              <w:sdtEndPr/>
              <w:sdtContent>
                <w:r w:rsidR="00435327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715" w:type="dxa"/>
          </w:tcPr>
          <w:p w:rsidR="00435327" w:rsidRDefault="009D41C1" w:rsidP="007C276E">
            <w:pPr>
              <w:tabs>
                <w:tab w:val="left" w:pos="4320"/>
              </w:tabs>
              <w:jc w:val="center"/>
              <w:rPr>
                <w:rFonts w:cs="Arial"/>
                <w:bCs/>
                <w:color w:val="000000"/>
                <w:lang w:eastAsia="en-CA"/>
              </w:rPr>
            </w:pPr>
            <w:sdt>
              <w:sdtPr>
                <w:rPr>
                  <w:rFonts w:cs="Arial"/>
                  <w:b/>
                  <w:bCs/>
                  <w:color w:val="000000"/>
                  <w:shd w:val="clear" w:color="auto" w:fill="E6E6E6"/>
                  <w:lang w:eastAsia="en-CA"/>
                </w:rPr>
                <w:id w:val="2075546187"/>
                <w14:checkbox>
                  <w14:checked w14:val="0"/>
                  <w14:checkedState w14:val="2612" w14:font="@Malgun Gothic Semilight"/>
                  <w14:uncheckedState w14:val="2610" w14:font="@Malgun Gothic Semilight"/>
                </w14:checkbox>
              </w:sdtPr>
              <w:sdtEndPr/>
              <w:sdtContent>
                <w:r w:rsidR="00435327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972" w:type="dxa"/>
          </w:tcPr>
          <w:p w:rsidR="00435327" w:rsidRDefault="009D41C1" w:rsidP="007C276E">
            <w:pPr>
              <w:tabs>
                <w:tab w:val="left" w:pos="4320"/>
              </w:tabs>
              <w:jc w:val="center"/>
              <w:rPr>
                <w:rFonts w:cs="Arial"/>
                <w:bCs/>
                <w:color w:val="000000"/>
                <w:lang w:eastAsia="en-CA"/>
              </w:rPr>
            </w:pPr>
            <w:sdt>
              <w:sdtPr>
                <w:rPr>
                  <w:rFonts w:cs="Arial"/>
                  <w:b/>
                  <w:bCs/>
                  <w:color w:val="000000"/>
                  <w:shd w:val="clear" w:color="auto" w:fill="E6E6E6"/>
                  <w:lang w:eastAsia="en-CA"/>
                </w:rPr>
                <w:id w:val="2036765133"/>
                <w14:checkbox>
                  <w14:checked w14:val="0"/>
                  <w14:checkedState w14:val="2612" w14:font="@Malgun Gothic Semilight"/>
                  <w14:uncheckedState w14:val="2610" w14:font="@Malgun Gothic Semilight"/>
                </w14:checkbox>
              </w:sdtPr>
              <w:sdtEndPr/>
              <w:sdtContent>
                <w:r w:rsidR="00435327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626" w:type="dxa"/>
          </w:tcPr>
          <w:p w:rsidR="00435327" w:rsidRDefault="009D41C1" w:rsidP="007C276E">
            <w:pPr>
              <w:tabs>
                <w:tab w:val="left" w:pos="4320"/>
              </w:tabs>
              <w:jc w:val="center"/>
              <w:rPr>
                <w:rFonts w:cs="Arial"/>
                <w:bCs/>
                <w:color w:val="000000"/>
                <w:lang w:eastAsia="en-CA"/>
              </w:rPr>
            </w:pPr>
            <w:sdt>
              <w:sdtPr>
                <w:rPr>
                  <w:rFonts w:cs="Arial"/>
                  <w:b/>
                  <w:bCs/>
                  <w:color w:val="000000"/>
                  <w:shd w:val="clear" w:color="auto" w:fill="E6E6E6"/>
                  <w:lang w:eastAsia="en-CA"/>
                </w:rPr>
                <w:id w:val="-1995485345"/>
                <w14:checkbox>
                  <w14:checked w14:val="0"/>
                  <w14:checkedState w14:val="2612" w14:font="@Malgun Gothic Semilight"/>
                  <w14:uncheckedState w14:val="2610" w14:font="@Malgun Gothic Semilight"/>
                </w14:checkbox>
              </w:sdtPr>
              <w:sdtEndPr/>
              <w:sdtContent>
                <w:r w:rsidR="00435327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627" w:type="dxa"/>
          </w:tcPr>
          <w:p w:rsidR="00435327" w:rsidRDefault="009D41C1" w:rsidP="007C276E">
            <w:pPr>
              <w:tabs>
                <w:tab w:val="left" w:pos="4320"/>
              </w:tabs>
              <w:jc w:val="center"/>
              <w:rPr>
                <w:rFonts w:cs="Arial"/>
                <w:bCs/>
                <w:color w:val="000000"/>
                <w:lang w:eastAsia="en-CA"/>
              </w:rPr>
            </w:pPr>
            <w:sdt>
              <w:sdtPr>
                <w:rPr>
                  <w:rFonts w:cs="Arial"/>
                  <w:b/>
                  <w:bCs/>
                  <w:color w:val="000000"/>
                  <w:shd w:val="clear" w:color="auto" w:fill="E6E6E6"/>
                  <w:lang w:eastAsia="en-CA"/>
                </w:rPr>
                <w:id w:val="1494226638"/>
                <w14:checkbox>
                  <w14:checked w14:val="0"/>
                  <w14:checkedState w14:val="2612" w14:font="@Malgun Gothic Semilight"/>
                  <w14:uncheckedState w14:val="2610" w14:font="@Malgun Gothic Semilight"/>
                </w14:checkbox>
              </w:sdtPr>
              <w:sdtEndPr/>
              <w:sdtContent>
                <w:r w:rsidR="00435327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625" w:type="dxa"/>
          </w:tcPr>
          <w:p w:rsidR="00435327" w:rsidRDefault="009D41C1" w:rsidP="007C276E">
            <w:pPr>
              <w:tabs>
                <w:tab w:val="left" w:pos="4320"/>
              </w:tabs>
              <w:jc w:val="center"/>
              <w:rPr>
                <w:rFonts w:cs="Arial"/>
                <w:bCs/>
                <w:color w:val="000000"/>
                <w:lang w:eastAsia="en-CA"/>
              </w:rPr>
            </w:pPr>
            <w:sdt>
              <w:sdtPr>
                <w:rPr>
                  <w:rFonts w:cs="Arial"/>
                  <w:b/>
                  <w:bCs/>
                  <w:color w:val="000000"/>
                  <w:shd w:val="clear" w:color="auto" w:fill="E6E6E6"/>
                  <w:lang w:eastAsia="en-CA"/>
                </w:rPr>
                <w:id w:val="-668640497"/>
                <w14:checkbox>
                  <w14:checked w14:val="0"/>
                  <w14:checkedState w14:val="2612" w14:font="@Malgun Gothic Semilight"/>
                  <w14:uncheckedState w14:val="2610" w14:font="@Malgun Gothic Semilight"/>
                </w14:checkbox>
              </w:sdtPr>
              <w:sdtEndPr/>
              <w:sdtContent>
                <w:r w:rsidR="00435327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</w:tr>
      <w:tr w:rsidR="00435327" w:rsidTr="00A8142B">
        <w:tc>
          <w:tcPr>
            <w:tcW w:w="5070" w:type="dxa"/>
          </w:tcPr>
          <w:p w:rsidR="00435327" w:rsidRDefault="00435327" w:rsidP="007C276E">
            <w:pPr>
              <w:tabs>
                <w:tab w:val="left" w:pos="4320"/>
              </w:tabs>
              <w:rPr>
                <w:rFonts w:cs="Arial"/>
                <w:bCs/>
                <w:color w:val="000000"/>
                <w:lang w:eastAsia="en-CA"/>
              </w:rPr>
            </w:pPr>
          </w:p>
        </w:tc>
        <w:tc>
          <w:tcPr>
            <w:tcW w:w="715" w:type="dxa"/>
          </w:tcPr>
          <w:p w:rsidR="00435327" w:rsidRDefault="009D41C1" w:rsidP="007C276E">
            <w:pPr>
              <w:tabs>
                <w:tab w:val="left" w:pos="4320"/>
              </w:tabs>
              <w:jc w:val="center"/>
              <w:rPr>
                <w:rFonts w:cs="Arial"/>
                <w:bCs/>
                <w:color w:val="000000"/>
                <w:lang w:eastAsia="en-CA"/>
              </w:rPr>
            </w:pPr>
            <w:sdt>
              <w:sdtPr>
                <w:rPr>
                  <w:rFonts w:cs="Arial"/>
                  <w:b/>
                  <w:bCs/>
                  <w:color w:val="000000"/>
                  <w:shd w:val="clear" w:color="auto" w:fill="E6E6E6"/>
                  <w:lang w:eastAsia="en-CA"/>
                </w:rPr>
                <w:id w:val="-1395347322"/>
                <w14:checkbox>
                  <w14:checked w14:val="0"/>
                  <w14:checkedState w14:val="2612" w14:font="@Malgun Gothic Semilight"/>
                  <w14:uncheckedState w14:val="2610" w14:font="@Malgun Gothic Semilight"/>
                </w14:checkbox>
              </w:sdtPr>
              <w:sdtEndPr/>
              <w:sdtContent>
                <w:r w:rsidR="00435327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eastAsia="en-CA"/>
                  </w:rPr>
                  <w:t>☐</w:t>
                </w:r>
              </w:sdtContent>
            </w:sdt>
          </w:p>
        </w:tc>
        <w:tc>
          <w:tcPr>
            <w:tcW w:w="715" w:type="dxa"/>
          </w:tcPr>
          <w:p w:rsidR="00435327" w:rsidRDefault="009D41C1" w:rsidP="007C276E">
            <w:pPr>
              <w:tabs>
                <w:tab w:val="left" w:pos="4320"/>
              </w:tabs>
              <w:jc w:val="center"/>
              <w:rPr>
                <w:rFonts w:cs="Arial"/>
                <w:bCs/>
                <w:color w:val="000000"/>
                <w:lang w:eastAsia="en-CA"/>
              </w:rPr>
            </w:pPr>
            <w:sdt>
              <w:sdtPr>
                <w:rPr>
                  <w:rFonts w:cs="Arial"/>
                  <w:b/>
                  <w:bCs/>
                  <w:color w:val="000000"/>
                  <w:shd w:val="clear" w:color="auto" w:fill="E6E6E6"/>
                  <w:lang w:eastAsia="en-CA"/>
                </w:rPr>
                <w:id w:val="-390345709"/>
                <w14:checkbox>
                  <w14:checked w14:val="0"/>
                  <w14:checkedState w14:val="2612" w14:font="@Malgun Gothic Semilight"/>
                  <w14:uncheckedState w14:val="2610" w14:font="@Malgun Gothic Semilight"/>
                </w14:checkbox>
              </w:sdtPr>
              <w:sdtEndPr/>
              <w:sdtContent>
                <w:r w:rsidR="00435327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972" w:type="dxa"/>
          </w:tcPr>
          <w:p w:rsidR="00435327" w:rsidRDefault="009D41C1" w:rsidP="007C276E">
            <w:pPr>
              <w:tabs>
                <w:tab w:val="left" w:pos="4320"/>
              </w:tabs>
              <w:jc w:val="center"/>
              <w:rPr>
                <w:rFonts w:cs="Arial"/>
                <w:bCs/>
                <w:color w:val="000000"/>
                <w:lang w:eastAsia="en-CA"/>
              </w:rPr>
            </w:pPr>
            <w:sdt>
              <w:sdtPr>
                <w:rPr>
                  <w:rFonts w:cs="Arial"/>
                  <w:b/>
                  <w:bCs/>
                  <w:color w:val="000000"/>
                  <w:shd w:val="clear" w:color="auto" w:fill="E6E6E6"/>
                  <w:lang w:eastAsia="en-CA"/>
                </w:rPr>
                <w:id w:val="-666867345"/>
                <w14:checkbox>
                  <w14:checked w14:val="0"/>
                  <w14:checkedState w14:val="2612" w14:font="@Malgun Gothic Semilight"/>
                  <w14:uncheckedState w14:val="2610" w14:font="@Malgun Gothic Semilight"/>
                </w14:checkbox>
              </w:sdtPr>
              <w:sdtEndPr/>
              <w:sdtContent>
                <w:r w:rsidR="00435327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626" w:type="dxa"/>
          </w:tcPr>
          <w:p w:rsidR="00435327" w:rsidRDefault="009D41C1" w:rsidP="007C276E">
            <w:pPr>
              <w:tabs>
                <w:tab w:val="left" w:pos="4320"/>
              </w:tabs>
              <w:jc w:val="center"/>
              <w:rPr>
                <w:rFonts w:cs="Arial"/>
                <w:bCs/>
                <w:color w:val="000000"/>
                <w:lang w:eastAsia="en-CA"/>
              </w:rPr>
            </w:pPr>
            <w:sdt>
              <w:sdtPr>
                <w:rPr>
                  <w:rFonts w:cs="Arial"/>
                  <w:b/>
                  <w:bCs/>
                  <w:color w:val="000000"/>
                  <w:shd w:val="clear" w:color="auto" w:fill="E6E6E6"/>
                  <w:lang w:eastAsia="en-CA"/>
                </w:rPr>
                <w:id w:val="287936976"/>
                <w14:checkbox>
                  <w14:checked w14:val="0"/>
                  <w14:checkedState w14:val="2612" w14:font="@Malgun Gothic Semilight"/>
                  <w14:uncheckedState w14:val="2610" w14:font="@Malgun Gothic Semilight"/>
                </w14:checkbox>
              </w:sdtPr>
              <w:sdtEndPr/>
              <w:sdtContent>
                <w:r w:rsidR="00435327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627" w:type="dxa"/>
          </w:tcPr>
          <w:p w:rsidR="00435327" w:rsidRDefault="009D41C1" w:rsidP="007C276E">
            <w:pPr>
              <w:tabs>
                <w:tab w:val="left" w:pos="4320"/>
              </w:tabs>
              <w:jc w:val="center"/>
              <w:rPr>
                <w:rFonts w:cs="Arial"/>
                <w:bCs/>
                <w:color w:val="000000"/>
                <w:lang w:eastAsia="en-CA"/>
              </w:rPr>
            </w:pPr>
            <w:sdt>
              <w:sdtPr>
                <w:rPr>
                  <w:rFonts w:cs="Arial"/>
                  <w:b/>
                  <w:bCs/>
                  <w:color w:val="000000"/>
                  <w:shd w:val="clear" w:color="auto" w:fill="E6E6E6"/>
                  <w:lang w:eastAsia="en-CA"/>
                </w:rPr>
                <w:id w:val="934952014"/>
                <w14:checkbox>
                  <w14:checked w14:val="0"/>
                  <w14:checkedState w14:val="2612" w14:font="@Malgun Gothic Semilight"/>
                  <w14:uncheckedState w14:val="2610" w14:font="@Malgun Gothic Semilight"/>
                </w14:checkbox>
              </w:sdtPr>
              <w:sdtEndPr/>
              <w:sdtContent>
                <w:r w:rsidR="00435327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625" w:type="dxa"/>
          </w:tcPr>
          <w:p w:rsidR="00435327" w:rsidRDefault="009D41C1" w:rsidP="007C276E">
            <w:pPr>
              <w:tabs>
                <w:tab w:val="left" w:pos="4320"/>
              </w:tabs>
              <w:jc w:val="center"/>
              <w:rPr>
                <w:rFonts w:cs="Arial"/>
                <w:bCs/>
                <w:color w:val="000000"/>
                <w:lang w:eastAsia="en-CA"/>
              </w:rPr>
            </w:pPr>
            <w:sdt>
              <w:sdtPr>
                <w:rPr>
                  <w:rFonts w:cs="Arial"/>
                  <w:b/>
                  <w:bCs/>
                  <w:color w:val="000000"/>
                  <w:shd w:val="clear" w:color="auto" w:fill="E6E6E6"/>
                  <w:lang w:eastAsia="en-CA"/>
                </w:rPr>
                <w:id w:val="-1464032136"/>
                <w14:checkbox>
                  <w14:checked w14:val="0"/>
                  <w14:checkedState w14:val="2612" w14:font="@Malgun Gothic Semilight"/>
                  <w14:uncheckedState w14:val="2610" w14:font="@Malgun Gothic Semilight"/>
                </w14:checkbox>
              </w:sdtPr>
              <w:sdtEndPr/>
              <w:sdtContent>
                <w:r w:rsidR="00435327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</w:tr>
    </w:tbl>
    <w:p w:rsidR="00435327" w:rsidRDefault="00435327" w:rsidP="00435327">
      <w:pPr>
        <w:spacing w:after="0"/>
      </w:pPr>
    </w:p>
    <w:p w:rsidR="00435327" w:rsidRDefault="00435327" w:rsidP="00435327">
      <w:pPr>
        <w:spacing w:after="0"/>
      </w:pPr>
      <w:r>
        <w:t>NOTES:</w:t>
      </w:r>
    </w:p>
    <w:p w:rsidR="00435327" w:rsidRPr="00AF1673" w:rsidRDefault="00435327" w:rsidP="00435327">
      <w:pPr>
        <w:spacing w:after="0"/>
      </w:pPr>
    </w:p>
    <w:p w:rsidR="00435327" w:rsidRPr="00F00B08" w:rsidRDefault="009D41C1" w:rsidP="00435327">
      <w:r>
        <w:rPr>
          <w:noProof/>
          <w:color w:val="2B579A"/>
        </w:rPr>
        <w:pict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:rsidR="00435327" w:rsidRDefault="00435327" w:rsidP="00435327">
      <w:pPr>
        <w:pStyle w:val="Subtitle"/>
      </w:pPr>
      <w:r>
        <w:t>Section C – Constructive Feedback for Instructor</w:t>
      </w:r>
    </w:p>
    <w:p w:rsidR="00435327" w:rsidRPr="00AF1673" w:rsidRDefault="00435327" w:rsidP="00435327">
      <w:pPr>
        <w:rPr>
          <w:i/>
        </w:rPr>
      </w:pPr>
      <w:r w:rsidRPr="00B81A72">
        <w:rPr>
          <w:b/>
          <w:i/>
          <w:color w:val="7F7F7F" w:themeColor="text1" w:themeTint="80"/>
        </w:rPr>
        <w:t>Instructions</w:t>
      </w:r>
      <w:r>
        <w:rPr>
          <w:i/>
        </w:rPr>
        <w:t xml:space="preserve">: Following the </w:t>
      </w:r>
      <w:r w:rsidR="00F20535">
        <w:rPr>
          <w:i/>
        </w:rPr>
        <w:t xml:space="preserve">observation, begin recording </w:t>
      </w:r>
      <w:r>
        <w:rPr>
          <w:i/>
        </w:rPr>
        <w:t>constructive feedback to the instructor by answering the questions provided. Additional feedback may be added, as appropriate.</w:t>
      </w:r>
    </w:p>
    <w:p w:rsidR="00435327" w:rsidRDefault="00435327" w:rsidP="00435327">
      <w:r>
        <w:t>What strengths did you see the instructor demonstrate?</w:t>
      </w:r>
    </w:p>
    <w:p w:rsidR="00435327" w:rsidRDefault="00435327" w:rsidP="00435327"/>
    <w:p w:rsidR="00435327" w:rsidRDefault="00435327" w:rsidP="00435327">
      <w:r>
        <w:t>In what ways could the instructor consider improving their teaching practice?</w:t>
      </w:r>
    </w:p>
    <w:p w:rsidR="00435327" w:rsidRDefault="00435327" w:rsidP="00435327"/>
    <w:p w:rsidR="00435327" w:rsidRDefault="009D41C1" w:rsidP="00435327">
      <w:r>
        <w:rPr>
          <w:noProof/>
          <w:color w:val="2B579A"/>
        </w:rPr>
        <w:pict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:rsidR="00435327" w:rsidRDefault="00435327" w:rsidP="00435327">
      <w:pPr>
        <w:pStyle w:val="Subtitle"/>
      </w:pPr>
      <w:r>
        <w:t>Section D – Signatures</w:t>
      </w:r>
    </w:p>
    <w:p w:rsidR="00435327" w:rsidRPr="00F00B08" w:rsidRDefault="00435327" w:rsidP="00435327">
      <w:pPr>
        <w:tabs>
          <w:tab w:val="left" w:pos="1800"/>
          <w:tab w:val="left" w:pos="4320"/>
          <w:tab w:val="left" w:pos="5040"/>
          <w:tab w:val="left" w:pos="6210"/>
          <w:tab w:val="left" w:pos="9360"/>
        </w:tabs>
      </w:pPr>
      <w:r w:rsidRPr="00864C76">
        <w:rPr>
          <w:b/>
        </w:rPr>
        <w:t>Peer Reviewer(s)</w:t>
      </w:r>
      <w:r w:rsidRPr="00864C76">
        <w:rPr>
          <w:b/>
        </w:rPr>
        <w:tab/>
      </w:r>
      <w:r w:rsidRPr="00F00B08">
        <w:rPr>
          <w:u w:val="single"/>
        </w:rPr>
        <w:tab/>
      </w:r>
      <w:r>
        <w:tab/>
      </w:r>
      <w:r w:rsidRPr="00864C76">
        <w:rPr>
          <w:b/>
        </w:rPr>
        <w:t>Instructor</w:t>
      </w:r>
      <w:r>
        <w:tab/>
      </w:r>
      <w:r w:rsidRPr="00F00B08">
        <w:rPr>
          <w:u w:val="single"/>
        </w:rPr>
        <w:tab/>
      </w:r>
      <w:r>
        <w:tab/>
      </w:r>
      <w:r>
        <w:rPr>
          <w:u w:val="single"/>
        </w:rPr>
        <w:tab/>
      </w:r>
      <w:r w:rsidRPr="00F00B08">
        <w:tab/>
      </w:r>
      <w:r>
        <w:rPr>
          <w:b/>
        </w:rPr>
        <w:t>Date</w:t>
      </w:r>
      <w:r w:rsidRPr="00F00B08">
        <w:t xml:space="preserve"> </w:t>
      </w:r>
      <w:r w:rsidRPr="00F00B08">
        <w:tab/>
      </w:r>
      <w:r w:rsidRPr="00F00B08">
        <w:rPr>
          <w:u w:val="single"/>
        </w:rPr>
        <w:tab/>
      </w:r>
    </w:p>
    <w:p w:rsidR="00435327" w:rsidRDefault="009D41C1" w:rsidP="00435327">
      <w:r>
        <w:rPr>
          <w:noProof/>
          <w:color w:val="2B579A"/>
        </w:rPr>
        <w:pict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:rsidR="00435327" w:rsidRPr="00B01128" w:rsidRDefault="00435327" w:rsidP="00435327">
      <w:pPr>
        <w:pStyle w:val="Subtitle"/>
      </w:pPr>
      <w:r>
        <w:t>Section F – Instructor Reflections (Optional)</w:t>
      </w:r>
    </w:p>
    <w:p w:rsidR="00A8142B" w:rsidRDefault="00A8142B">
      <w:pPr>
        <w:spacing w:after="160" w:line="259" w:lineRule="auto"/>
      </w:pPr>
      <w:r>
        <w:br w:type="page"/>
      </w:r>
    </w:p>
    <w:p w:rsidR="00435327" w:rsidRDefault="00435327" w:rsidP="00435327"/>
    <w:p w:rsidR="001D4132" w:rsidRPr="001D4132" w:rsidRDefault="001D4132" w:rsidP="001D4132">
      <w:pPr>
        <w:pStyle w:val="Title"/>
        <w:rPr>
          <w:rStyle w:val="eop"/>
        </w:rPr>
      </w:pPr>
      <w:r w:rsidRPr="001D4132">
        <w:rPr>
          <w:rStyle w:val="eop"/>
        </w:rPr>
        <w:t>SELECTION OF SUCCESS INDICATORS AND CRITERIA FOR ASSESSMENT</w:t>
      </w:r>
    </w:p>
    <w:p w:rsidR="001D4132" w:rsidRPr="001D4132" w:rsidRDefault="001D4132" w:rsidP="001D4132">
      <w:pPr>
        <w:spacing w:after="160" w:line="259" w:lineRule="auto"/>
      </w:pPr>
      <w:r>
        <w:t>Criteria</w:t>
      </w:r>
      <w:r w:rsidRPr="001D4132">
        <w:t xml:space="preserve"> must be chosen that will be used to evaluate the</w:t>
      </w:r>
      <w:r>
        <w:t xml:space="preserve"> </w:t>
      </w:r>
      <w:r w:rsidRPr="001D4132">
        <w:t>competence and effectiveness of those materials or practices. The following list provides suggested criteria</w:t>
      </w:r>
      <w:r>
        <w:t xml:space="preserve"> </w:t>
      </w:r>
      <w:r w:rsidRPr="001D4132">
        <w:t>for review and assessment; however, this list is neither comprehensive nor are all criteria applicable in every</w:t>
      </w:r>
      <w:r>
        <w:t xml:space="preserve"> </w:t>
      </w:r>
      <w:r w:rsidRPr="001D4132">
        <w:t xml:space="preserve">circumstance. </w:t>
      </w:r>
    </w:p>
    <w:p w:rsidR="001D4132" w:rsidRPr="001D4132" w:rsidRDefault="001D4132" w:rsidP="001D4132">
      <w:pPr>
        <w:pStyle w:val="ListParagraph"/>
        <w:numPr>
          <w:ilvl w:val="0"/>
          <w:numId w:val="5"/>
        </w:numPr>
      </w:pPr>
      <w:r w:rsidRPr="001D4132">
        <w:t>Clear communication of desired student learning outcomes (e.g., the skills, processes, or material to</w:t>
      </w:r>
      <w:r>
        <w:t xml:space="preserve"> </w:t>
      </w:r>
      <w:r w:rsidRPr="001D4132">
        <w:t>be learned, practiced or mastered)</w:t>
      </w:r>
    </w:p>
    <w:p w:rsidR="001D4132" w:rsidRPr="001D4132" w:rsidRDefault="001D4132" w:rsidP="001D4132">
      <w:pPr>
        <w:pStyle w:val="ListParagraph"/>
        <w:numPr>
          <w:ilvl w:val="0"/>
          <w:numId w:val="5"/>
        </w:numPr>
      </w:pPr>
      <w:r w:rsidRPr="001D4132">
        <w:t>Clear communication of course material and content</w:t>
      </w:r>
    </w:p>
    <w:p w:rsidR="001D4132" w:rsidRDefault="001D4132" w:rsidP="001D4132">
      <w:pPr>
        <w:pStyle w:val="ListParagraph"/>
        <w:numPr>
          <w:ilvl w:val="0"/>
          <w:numId w:val="5"/>
        </w:numPr>
      </w:pPr>
      <w:r w:rsidRPr="001D4132">
        <w:t>Clear communication of assessment methods</w:t>
      </w:r>
    </w:p>
    <w:p w:rsidR="001D4132" w:rsidRPr="001D4132" w:rsidRDefault="001D4132" w:rsidP="001D4132">
      <w:pPr>
        <w:pStyle w:val="ListParagraph"/>
        <w:numPr>
          <w:ilvl w:val="0"/>
          <w:numId w:val="5"/>
        </w:numPr>
      </w:pPr>
      <w:r w:rsidRPr="001D4132">
        <w:t>Responsive communication with students</w:t>
      </w:r>
    </w:p>
    <w:p w:rsidR="001D4132" w:rsidRPr="001D4132" w:rsidRDefault="001D4132" w:rsidP="001D4132">
      <w:pPr>
        <w:pStyle w:val="ListParagraph"/>
        <w:numPr>
          <w:ilvl w:val="0"/>
          <w:numId w:val="5"/>
        </w:numPr>
      </w:pPr>
      <w:r w:rsidRPr="001D4132">
        <w:t>Promotes student engagement with material</w:t>
      </w:r>
    </w:p>
    <w:p w:rsidR="001D4132" w:rsidRPr="001D4132" w:rsidRDefault="001D4132" w:rsidP="001D4132">
      <w:pPr>
        <w:pStyle w:val="ListParagraph"/>
        <w:numPr>
          <w:ilvl w:val="0"/>
          <w:numId w:val="5"/>
        </w:numPr>
      </w:pPr>
      <w:r w:rsidRPr="001D4132">
        <w:t>Appropriate use of teaching technology to enrich student learning</w:t>
      </w:r>
    </w:p>
    <w:p w:rsidR="001D4132" w:rsidRPr="001D4132" w:rsidRDefault="001D4132" w:rsidP="001D4132">
      <w:pPr>
        <w:pStyle w:val="ListParagraph"/>
        <w:numPr>
          <w:ilvl w:val="0"/>
          <w:numId w:val="5"/>
        </w:numPr>
      </w:pPr>
      <w:r w:rsidRPr="001D4132">
        <w:t>Preparedness and organization</w:t>
      </w:r>
    </w:p>
    <w:p w:rsidR="001D4132" w:rsidRPr="001D4132" w:rsidRDefault="001D4132" w:rsidP="001D4132">
      <w:pPr>
        <w:pStyle w:val="ListParagraph"/>
        <w:numPr>
          <w:ilvl w:val="0"/>
          <w:numId w:val="5"/>
        </w:numPr>
      </w:pPr>
      <w:r w:rsidRPr="001D4132">
        <w:t>Clear connection between desired learning outcomes and student assessments</w:t>
      </w:r>
    </w:p>
    <w:p w:rsidR="001D4132" w:rsidRPr="001D4132" w:rsidRDefault="001D4132" w:rsidP="001D4132">
      <w:pPr>
        <w:pStyle w:val="ListParagraph"/>
        <w:numPr>
          <w:ilvl w:val="0"/>
          <w:numId w:val="5"/>
        </w:numPr>
      </w:pPr>
      <w:r w:rsidRPr="001D4132">
        <w:t>Encouragement of student-instructor interactions that support learner engagement and student</w:t>
      </w:r>
      <w:r>
        <w:t xml:space="preserve"> </w:t>
      </w:r>
      <w:r w:rsidRPr="001D4132">
        <w:t>success</w:t>
      </w:r>
    </w:p>
    <w:p w:rsidR="001D4132" w:rsidRPr="001D4132" w:rsidRDefault="001D4132" w:rsidP="001D4132">
      <w:pPr>
        <w:pStyle w:val="ListParagraph"/>
        <w:numPr>
          <w:ilvl w:val="0"/>
          <w:numId w:val="5"/>
        </w:numPr>
      </w:pPr>
      <w:r w:rsidRPr="001D4132">
        <w:t>Promotion of classroom community that supports collaborative learning</w:t>
      </w:r>
    </w:p>
    <w:p w:rsidR="001D4132" w:rsidRPr="001D4132" w:rsidRDefault="001D4132" w:rsidP="001D4132">
      <w:pPr>
        <w:pStyle w:val="ListParagraph"/>
        <w:numPr>
          <w:ilvl w:val="0"/>
          <w:numId w:val="5"/>
        </w:numPr>
      </w:pPr>
      <w:r w:rsidRPr="001D4132">
        <w:t>Encourages student reflection to support learner engagement and knowledge retention</w:t>
      </w:r>
    </w:p>
    <w:p w:rsidR="001D4132" w:rsidRPr="001D4132" w:rsidRDefault="001D4132" w:rsidP="001D4132">
      <w:pPr>
        <w:pStyle w:val="ListParagraph"/>
        <w:numPr>
          <w:ilvl w:val="0"/>
          <w:numId w:val="5"/>
        </w:numPr>
      </w:pPr>
      <w:r w:rsidRPr="001D4132">
        <w:t>Encourages or provides opportunity for appropriate application, or practice or both</w:t>
      </w:r>
    </w:p>
    <w:p w:rsidR="001D4132" w:rsidRPr="001D4132" w:rsidRDefault="001D4132" w:rsidP="001D4132">
      <w:pPr>
        <w:pStyle w:val="ListParagraph"/>
        <w:numPr>
          <w:ilvl w:val="0"/>
          <w:numId w:val="5"/>
        </w:numPr>
      </w:pPr>
      <w:r w:rsidRPr="001D4132">
        <w:t>Recognizes and supports a wide range of learning styles</w:t>
      </w:r>
    </w:p>
    <w:p w:rsidR="001D4132" w:rsidRPr="001D4132" w:rsidRDefault="001D4132" w:rsidP="001D4132">
      <w:pPr>
        <w:pStyle w:val="ListParagraph"/>
        <w:numPr>
          <w:ilvl w:val="0"/>
          <w:numId w:val="5"/>
        </w:numPr>
      </w:pPr>
      <w:r w:rsidRPr="001D4132">
        <w:t>Creativity of assessment techniques and assignments</w:t>
      </w:r>
    </w:p>
    <w:p w:rsidR="001D4132" w:rsidRPr="001D4132" w:rsidRDefault="001D4132" w:rsidP="001D4132">
      <w:pPr>
        <w:pStyle w:val="ListParagraph"/>
        <w:numPr>
          <w:ilvl w:val="0"/>
          <w:numId w:val="5"/>
        </w:numPr>
      </w:pPr>
      <w:r w:rsidRPr="001D4132">
        <w:t>Creativity of relaying course material, content or both</w:t>
      </w:r>
    </w:p>
    <w:p w:rsidR="001D4132" w:rsidRPr="001D4132" w:rsidRDefault="001D4132" w:rsidP="001D4132">
      <w:pPr>
        <w:pStyle w:val="ListParagraph"/>
        <w:numPr>
          <w:ilvl w:val="0"/>
          <w:numId w:val="5"/>
        </w:numPr>
      </w:pPr>
      <w:r w:rsidRPr="001D4132">
        <w:t>Provides rational progression through material, content, or skills to support depth of engagement or</w:t>
      </w:r>
      <w:r>
        <w:t xml:space="preserve"> </w:t>
      </w:r>
      <w:r w:rsidRPr="001D4132">
        <w:t>preparation for future learning, or both</w:t>
      </w:r>
    </w:p>
    <w:p w:rsidR="001D4132" w:rsidRPr="001D4132" w:rsidRDefault="001D4132" w:rsidP="001D4132">
      <w:pPr>
        <w:pStyle w:val="ListParagraph"/>
        <w:numPr>
          <w:ilvl w:val="0"/>
          <w:numId w:val="5"/>
        </w:numPr>
      </w:pPr>
      <w:r w:rsidRPr="001D4132">
        <w:t>Displays knowledge of and capacity to implement curricular and instructional design attentive to</w:t>
      </w:r>
      <w:r>
        <w:t xml:space="preserve"> </w:t>
      </w:r>
      <w:r w:rsidRPr="001D4132">
        <w:t>equity, diversity, and inclusion</w:t>
      </w:r>
    </w:p>
    <w:p w:rsidR="001D4132" w:rsidRPr="001D4132" w:rsidRDefault="001D4132" w:rsidP="001D4132">
      <w:pPr>
        <w:pStyle w:val="ListParagraph"/>
        <w:numPr>
          <w:ilvl w:val="0"/>
          <w:numId w:val="5"/>
        </w:numPr>
      </w:pPr>
      <w:r w:rsidRPr="001D4132">
        <w:t>Displays knowledge of and capacity to implement curricular and instructional design attentive to</w:t>
      </w:r>
      <w:r>
        <w:t xml:space="preserve"> </w:t>
      </w:r>
      <w:r w:rsidRPr="001D4132">
        <w:t>indigenization</w:t>
      </w:r>
    </w:p>
    <w:p w:rsidR="001D4132" w:rsidRPr="001D4132" w:rsidRDefault="001D4132" w:rsidP="001D4132">
      <w:pPr>
        <w:pStyle w:val="ListParagraph"/>
        <w:numPr>
          <w:ilvl w:val="0"/>
          <w:numId w:val="5"/>
        </w:numPr>
      </w:pPr>
      <w:r w:rsidRPr="001D4132">
        <w:t>Promotes a respectful learning environment for all</w:t>
      </w:r>
    </w:p>
    <w:p w:rsidR="001D4132" w:rsidRPr="001D4132" w:rsidRDefault="001D4132" w:rsidP="001D4132">
      <w:pPr>
        <w:pStyle w:val="ListParagraph"/>
        <w:numPr>
          <w:ilvl w:val="0"/>
          <w:numId w:val="5"/>
        </w:numPr>
      </w:pPr>
      <w:r w:rsidRPr="001D4132">
        <w:t>Creates materials and resource</w:t>
      </w:r>
      <w:r>
        <w:t>s that support desired program</w:t>
      </w:r>
      <w:r w:rsidRPr="001D4132">
        <w:t xml:space="preserve">, disciplinary, or </w:t>
      </w:r>
      <w:r>
        <w:t>i</w:t>
      </w:r>
      <w:r w:rsidRPr="001D4132">
        <w:t>nstitutional goals</w:t>
      </w:r>
      <w:r>
        <w:t xml:space="preserve"> </w:t>
      </w:r>
      <w:r w:rsidRPr="001D4132">
        <w:t>and outcomes (i.e. displays strategic engagement with desired outcomes for students that extend</w:t>
      </w:r>
      <w:r>
        <w:t xml:space="preserve"> </w:t>
      </w:r>
      <w:r w:rsidRPr="001D4132">
        <w:t>beyond the course itself).</w:t>
      </w:r>
    </w:p>
    <w:p w:rsidR="001D4132" w:rsidRPr="001D4132" w:rsidRDefault="001D4132" w:rsidP="001D4132">
      <w:pPr>
        <w:pStyle w:val="ListParagraph"/>
        <w:numPr>
          <w:ilvl w:val="0"/>
          <w:numId w:val="5"/>
        </w:numPr>
      </w:pPr>
      <w:r w:rsidRPr="001D4132">
        <w:t>Ability to encourage engaged discussion and student-centred learning</w:t>
      </w:r>
    </w:p>
    <w:p w:rsidR="001D4132" w:rsidRPr="001D4132" w:rsidRDefault="001D4132" w:rsidP="001D4132">
      <w:pPr>
        <w:pStyle w:val="ListParagraph"/>
        <w:numPr>
          <w:ilvl w:val="0"/>
          <w:numId w:val="5"/>
        </w:numPr>
      </w:pPr>
      <w:r w:rsidRPr="001D4132">
        <w:t>Displays knowledge of and engagement with scholarship of teaching and learning</w:t>
      </w:r>
    </w:p>
    <w:p w:rsidR="00FB4A06" w:rsidRDefault="001D4132" w:rsidP="001D4132">
      <w:pPr>
        <w:pStyle w:val="ListParagraph"/>
        <w:numPr>
          <w:ilvl w:val="0"/>
          <w:numId w:val="5"/>
        </w:numPr>
      </w:pPr>
      <w:r w:rsidRPr="001D4132">
        <w:t>Contributes to a vibrant, reflective, and engaged teaching and learning culture within the</w:t>
      </w:r>
      <w:r>
        <w:t xml:space="preserve"> i</w:t>
      </w:r>
      <w:r w:rsidRPr="001D4132">
        <w:t>nstitution</w:t>
      </w:r>
      <w:r w:rsidR="00FB4A06">
        <w:br w:type="page"/>
      </w:r>
    </w:p>
    <w:p w:rsidR="00FB4A06" w:rsidRPr="00263CAF" w:rsidRDefault="00FB4A06" w:rsidP="00FB4A06">
      <w:pPr>
        <w:pStyle w:val="Title"/>
      </w:pPr>
      <w:r w:rsidRPr="00263CAF">
        <w:rPr>
          <w:rStyle w:val="eop"/>
        </w:rPr>
        <w:lastRenderedPageBreak/>
        <w:t>Peer Review Focus Criteria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4A06" w:rsidRPr="00074A26" w:rsidTr="00425091">
        <w:tc>
          <w:tcPr>
            <w:tcW w:w="4675" w:type="dxa"/>
          </w:tcPr>
          <w:p w:rsidR="00FB4A06" w:rsidRPr="00074A26" w:rsidRDefault="00FB4A06" w:rsidP="00425091">
            <w:pPr>
              <w:tabs>
                <w:tab w:val="left" w:pos="4320"/>
              </w:tabs>
              <w:rPr>
                <w:b/>
              </w:rPr>
            </w:pPr>
            <w:r w:rsidRPr="00074A26">
              <w:rPr>
                <w:b/>
              </w:rPr>
              <w:t>Course Syllabus</w:t>
            </w:r>
          </w:p>
          <w:p w:rsidR="00FB4A06" w:rsidRDefault="00FB4A06" w:rsidP="00425091">
            <w:pPr>
              <w:tabs>
                <w:tab w:val="left" w:pos="4320"/>
              </w:tabs>
              <w:rPr>
                <w:rFonts w:cs="Arial"/>
                <w:bCs/>
                <w:color w:val="000000"/>
                <w:lang w:eastAsia="en-CA"/>
              </w:rPr>
            </w:pPr>
            <w:r w:rsidRPr="00A957F1">
              <w:rPr>
                <w:rFonts w:cs="Arial"/>
                <w:bCs/>
                <w:color w:val="000000"/>
                <w:lang w:eastAsia="en-CA"/>
              </w:rPr>
              <w:t xml:space="preserve">Minimal </w:t>
            </w:r>
            <w:r>
              <w:rPr>
                <w:rFonts w:cs="Arial"/>
                <w:bCs/>
                <w:color w:val="000000"/>
                <w:lang w:eastAsia="en-CA"/>
              </w:rPr>
              <w:t xml:space="preserve">syllabus </w:t>
            </w:r>
            <w:r w:rsidRPr="00A957F1">
              <w:rPr>
                <w:rFonts w:cs="Arial"/>
                <w:bCs/>
                <w:color w:val="000000"/>
                <w:lang w:eastAsia="en-CA"/>
              </w:rPr>
              <w:t>information in</w:t>
            </w:r>
            <w:r>
              <w:rPr>
                <w:rFonts w:cs="Arial"/>
                <w:bCs/>
                <w:color w:val="000000"/>
                <w:lang w:eastAsia="en-CA"/>
              </w:rPr>
              <w:t>cludes</w:t>
            </w:r>
            <w:r w:rsidRPr="00A957F1">
              <w:rPr>
                <w:rFonts w:cs="Arial"/>
                <w:bCs/>
                <w:color w:val="000000"/>
                <w:lang w:eastAsia="en-CA"/>
              </w:rPr>
              <w:t>:</w:t>
            </w:r>
          </w:p>
          <w:p w:rsidR="00FB4A06" w:rsidRDefault="00FB4A06" w:rsidP="00FB4A06">
            <w:pPr>
              <w:pStyle w:val="ListParagraph"/>
              <w:numPr>
                <w:ilvl w:val="0"/>
                <w:numId w:val="2"/>
              </w:numPr>
              <w:tabs>
                <w:tab w:val="left" w:pos="4320"/>
              </w:tabs>
              <w:spacing w:after="0" w:line="240" w:lineRule="auto"/>
              <w:rPr>
                <w:rFonts w:cs="Arial"/>
                <w:bCs/>
                <w:color w:val="000000"/>
                <w:lang w:eastAsia="en-CA"/>
              </w:rPr>
            </w:pPr>
            <w:r>
              <w:rPr>
                <w:rFonts w:cs="Arial"/>
                <w:bCs/>
                <w:color w:val="000000"/>
                <w:lang w:eastAsia="en-CA"/>
              </w:rPr>
              <w:t>Office Hours</w:t>
            </w:r>
          </w:p>
          <w:p w:rsidR="00FB4A06" w:rsidRDefault="00FB4A06" w:rsidP="00FB4A06">
            <w:pPr>
              <w:pStyle w:val="ListParagraph"/>
              <w:numPr>
                <w:ilvl w:val="0"/>
                <w:numId w:val="2"/>
              </w:numPr>
              <w:tabs>
                <w:tab w:val="left" w:pos="4320"/>
              </w:tabs>
              <w:spacing w:after="0" w:line="240" w:lineRule="auto"/>
              <w:rPr>
                <w:rFonts w:cs="Arial"/>
                <w:bCs/>
                <w:color w:val="000000"/>
                <w:lang w:eastAsia="en-CA"/>
              </w:rPr>
            </w:pPr>
            <w:r>
              <w:rPr>
                <w:rFonts w:cs="Arial"/>
                <w:bCs/>
                <w:color w:val="000000"/>
                <w:lang w:eastAsia="en-CA"/>
              </w:rPr>
              <w:t>Credit Restrictions (pre- and co-requisites)</w:t>
            </w:r>
          </w:p>
          <w:p w:rsidR="00FB4A06" w:rsidRDefault="00FB4A06" w:rsidP="00FB4A06">
            <w:pPr>
              <w:pStyle w:val="ListParagraph"/>
              <w:numPr>
                <w:ilvl w:val="0"/>
                <w:numId w:val="2"/>
              </w:numPr>
              <w:tabs>
                <w:tab w:val="left" w:pos="4320"/>
              </w:tabs>
              <w:spacing w:after="0" w:line="240" w:lineRule="auto"/>
              <w:rPr>
                <w:rFonts w:cs="Arial"/>
                <w:bCs/>
                <w:color w:val="000000"/>
                <w:lang w:eastAsia="en-CA"/>
              </w:rPr>
            </w:pPr>
            <w:r>
              <w:rPr>
                <w:rFonts w:cs="Arial"/>
                <w:bCs/>
                <w:color w:val="000000"/>
                <w:lang w:eastAsia="en-CA"/>
              </w:rPr>
              <w:t>Credit Hours</w:t>
            </w:r>
          </w:p>
          <w:p w:rsidR="00FB4A06" w:rsidRDefault="00FB4A06" w:rsidP="00FB4A06">
            <w:pPr>
              <w:pStyle w:val="ListParagraph"/>
              <w:numPr>
                <w:ilvl w:val="0"/>
                <w:numId w:val="2"/>
              </w:numPr>
              <w:tabs>
                <w:tab w:val="left" w:pos="4320"/>
              </w:tabs>
              <w:spacing w:after="0" w:line="240" w:lineRule="auto"/>
              <w:rPr>
                <w:rFonts w:cs="Arial"/>
                <w:bCs/>
                <w:color w:val="000000"/>
                <w:lang w:eastAsia="en-CA"/>
              </w:rPr>
            </w:pPr>
            <w:r>
              <w:rPr>
                <w:rFonts w:cs="Arial"/>
                <w:bCs/>
                <w:color w:val="000000"/>
                <w:lang w:eastAsia="en-CA"/>
              </w:rPr>
              <w:t>Textbook and Resources</w:t>
            </w:r>
          </w:p>
          <w:p w:rsidR="00FB4A06" w:rsidRDefault="00FB4A06" w:rsidP="00FB4A06">
            <w:pPr>
              <w:pStyle w:val="ListParagraph"/>
              <w:numPr>
                <w:ilvl w:val="0"/>
                <w:numId w:val="2"/>
              </w:numPr>
              <w:tabs>
                <w:tab w:val="left" w:pos="4320"/>
              </w:tabs>
              <w:spacing w:after="0" w:line="240" w:lineRule="auto"/>
              <w:rPr>
                <w:rFonts w:cs="Arial"/>
                <w:bCs/>
                <w:color w:val="000000"/>
                <w:lang w:eastAsia="en-CA"/>
              </w:rPr>
            </w:pPr>
            <w:r>
              <w:rPr>
                <w:rFonts w:cs="Arial"/>
                <w:bCs/>
                <w:color w:val="000000"/>
                <w:lang w:eastAsia="en-CA"/>
              </w:rPr>
              <w:t>Evaluation Scheme Overview (Method of Evaluation)</w:t>
            </w:r>
          </w:p>
          <w:p w:rsidR="00FB4A06" w:rsidRDefault="00FB4A06" w:rsidP="00FB4A06">
            <w:pPr>
              <w:pStyle w:val="ListParagraph"/>
              <w:numPr>
                <w:ilvl w:val="0"/>
                <w:numId w:val="2"/>
              </w:numPr>
              <w:tabs>
                <w:tab w:val="left" w:pos="4320"/>
              </w:tabs>
              <w:spacing w:after="0" w:line="240" w:lineRule="auto"/>
              <w:rPr>
                <w:rFonts w:cs="Arial"/>
                <w:bCs/>
                <w:color w:val="000000"/>
                <w:lang w:eastAsia="en-CA"/>
              </w:rPr>
            </w:pPr>
            <w:r>
              <w:rPr>
                <w:rFonts w:cs="Arial"/>
                <w:bCs/>
                <w:color w:val="000000"/>
                <w:lang w:eastAsia="en-CA"/>
              </w:rPr>
              <w:t>Alternative Evaluation</w:t>
            </w:r>
          </w:p>
          <w:p w:rsidR="00FB4A06" w:rsidRDefault="00FB4A06" w:rsidP="00FB4A06">
            <w:pPr>
              <w:pStyle w:val="ListParagraph"/>
              <w:numPr>
                <w:ilvl w:val="0"/>
                <w:numId w:val="2"/>
              </w:numPr>
              <w:tabs>
                <w:tab w:val="left" w:pos="4320"/>
              </w:tabs>
              <w:spacing w:after="0" w:line="240" w:lineRule="auto"/>
              <w:rPr>
                <w:rFonts w:cs="Arial"/>
                <w:bCs/>
                <w:color w:val="000000"/>
                <w:lang w:eastAsia="en-CA"/>
              </w:rPr>
            </w:pPr>
            <w:r>
              <w:rPr>
                <w:rFonts w:cs="Arial"/>
                <w:bCs/>
                <w:color w:val="000000"/>
                <w:lang w:eastAsia="en-CA"/>
              </w:rPr>
              <w:t>Accommodations for Students with Disabilities policy</w:t>
            </w:r>
          </w:p>
          <w:p w:rsidR="00FB4A06" w:rsidRPr="00FB4A06" w:rsidRDefault="00FB4A06" w:rsidP="00FB4A06">
            <w:pPr>
              <w:pStyle w:val="ListParagraph"/>
              <w:numPr>
                <w:ilvl w:val="0"/>
                <w:numId w:val="2"/>
              </w:numPr>
              <w:tabs>
                <w:tab w:val="left" w:pos="4320"/>
              </w:tabs>
              <w:spacing w:after="0" w:line="240" w:lineRule="auto"/>
              <w:rPr>
                <w:rFonts w:cs="Arial"/>
                <w:bCs/>
                <w:color w:val="000000"/>
                <w:lang w:eastAsia="en-CA"/>
              </w:rPr>
            </w:pPr>
            <w:r w:rsidRPr="00FB4A06">
              <w:rPr>
                <w:rFonts w:cs="Arial"/>
                <w:bCs/>
                <w:color w:val="000000"/>
                <w:lang w:eastAsia="en-CA"/>
              </w:rPr>
              <w:t>Academic Integrity (misconduct) policy</w:t>
            </w:r>
          </w:p>
          <w:p w:rsidR="00FB4A06" w:rsidRDefault="00FB4A06" w:rsidP="00425091">
            <w:pPr>
              <w:tabs>
                <w:tab w:val="left" w:pos="4320"/>
              </w:tabs>
              <w:rPr>
                <w:rFonts w:cs="Arial"/>
                <w:bCs/>
                <w:color w:val="000000"/>
                <w:lang w:eastAsia="en-CA"/>
              </w:rPr>
            </w:pPr>
          </w:p>
          <w:p w:rsidR="00FB4A06" w:rsidRDefault="00FB4A06" w:rsidP="00425091">
            <w:pPr>
              <w:tabs>
                <w:tab w:val="left" w:pos="4320"/>
              </w:tabs>
              <w:rPr>
                <w:rFonts w:cs="Arial"/>
                <w:bCs/>
                <w:color w:val="000000"/>
                <w:lang w:eastAsia="en-CA"/>
              </w:rPr>
            </w:pPr>
            <w:r>
              <w:rPr>
                <w:rFonts w:cs="Arial"/>
                <w:bCs/>
                <w:color w:val="000000"/>
                <w:lang w:eastAsia="en-CA"/>
              </w:rPr>
              <w:t>Learning Outcomes, content, and assessment and activities are solidly aligned (reflect each other)</w:t>
            </w:r>
          </w:p>
          <w:p w:rsidR="00FB4A06" w:rsidRPr="00A957F1" w:rsidRDefault="00FB4A06" w:rsidP="00425091">
            <w:pPr>
              <w:tabs>
                <w:tab w:val="left" w:pos="4320"/>
              </w:tabs>
              <w:rPr>
                <w:rFonts w:cs="Arial"/>
                <w:bCs/>
                <w:color w:val="000000"/>
                <w:lang w:eastAsia="en-CA"/>
              </w:rPr>
            </w:pPr>
            <w:r>
              <w:rPr>
                <w:rFonts w:cs="Arial"/>
                <w:bCs/>
                <w:color w:val="000000"/>
                <w:lang w:eastAsia="en-CA"/>
              </w:rPr>
              <w:t>Choice of resources and readings relevant to learning outcome and topics covered in course</w:t>
            </w:r>
          </w:p>
        </w:tc>
        <w:tc>
          <w:tcPr>
            <w:tcW w:w="4675" w:type="dxa"/>
          </w:tcPr>
          <w:p w:rsidR="00FB4A06" w:rsidRPr="00074A26" w:rsidRDefault="00FB4A06" w:rsidP="00425091">
            <w:pPr>
              <w:tabs>
                <w:tab w:val="left" w:pos="4320"/>
              </w:tabs>
              <w:rPr>
                <w:b/>
              </w:rPr>
            </w:pPr>
            <w:r w:rsidRPr="00074A26">
              <w:rPr>
                <w:b/>
              </w:rPr>
              <w:t>Instructional Plan</w:t>
            </w:r>
          </w:p>
          <w:p w:rsidR="00FB4A06" w:rsidRDefault="00FB4A06" w:rsidP="00425091">
            <w:pPr>
              <w:tabs>
                <w:tab w:val="left" w:pos="4320"/>
              </w:tabs>
            </w:pPr>
            <w:r>
              <w:t>Course, module or unit learning outcome(s) clearly identified and measurable</w:t>
            </w:r>
          </w:p>
          <w:p w:rsidR="00FB4A06" w:rsidRDefault="00FB4A06" w:rsidP="00425091">
            <w:pPr>
              <w:tabs>
                <w:tab w:val="left" w:pos="4320"/>
              </w:tabs>
            </w:pPr>
            <w:r>
              <w:t>Content covered reflective of learning outcomes</w:t>
            </w:r>
          </w:p>
          <w:p w:rsidR="00FB4A06" w:rsidRDefault="00FB4A06" w:rsidP="00425091">
            <w:pPr>
              <w:tabs>
                <w:tab w:val="left" w:pos="4320"/>
              </w:tabs>
            </w:pPr>
            <w:r>
              <w:t>Material is logically organized</w:t>
            </w:r>
          </w:p>
          <w:p w:rsidR="00FB4A06" w:rsidRDefault="00FB4A06" w:rsidP="00425091">
            <w:pPr>
              <w:tabs>
                <w:tab w:val="left" w:pos="4320"/>
              </w:tabs>
            </w:pPr>
            <w:r>
              <w:t>Opportunity to encourage student involvement</w:t>
            </w:r>
          </w:p>
          <w:p w:rsidR="00FB4A06" w:rsidRDefault="00FB4A06" w:rsidP="00425091">
            <w:pPr>
              <w:tabs>
                <w:tab w:val="left" w:pos="4320"/>
              </w:tabs>
            </w:pPr>
            <w:r>
              <w:t>Opportunity for student to ask questions or discuss topics further</w:t>
            </w:r>
          </w:p>
          <w:p w:rsidR="00FB4A06" w:rsidRDefault="00FB4A06" w:rsidP="00425091">
            <w:pPr>
              <w:tabs>
                <w:tab w:val="left" w:pos="4320"/>
              </w:tabs>
            </w:pPr>
            <w:r>
              <w:t>Opportunity for students to apply new knowledge in at least one activity</w:t>
            </w:r>
          </w:p>
          <w:p w:rsidR="00FB4A06" w:rsidRDefault="00FB4A06" w:rsidP="00425091">
            <w:pPr>
              <w:tabs>
                <w:tab w:val="left" w:pos="4320"/>
              </w:tabs>
            </w:pPr>
            <w:r>
              <w:t>Opportunities for informal assessment of student learning (understanding of material) built into lesson</w:t>
            </w:r>
          </w:p>
          <w:p w:rsidR="00FB4A06" w:rsidRDefault="00FB4A06" w:rsidP="00425091">
            <w:pPr>
              <w:tabs>
                <w:tab w:val="left" w:pos="4320"/>
              </w:tabs>
            </w:pPr>
            <w:r>
              <w:t>Able to follow instructional plan</w:t>
            </w:r>
          </w:p>
          <w:p w:rsidR="00FB4A06" w:rsidRDefault="00FB4A06" w:rsidP="00425091">
            <w:pPr>
              <w:tabs>
                <w:tab w:val="left" w:pos="4320"/>
              </w:tabs>
            </w:pPr>
            <w:r>
              <w:t>Transitions between topics carefully considered</w:t>
            </w:r>
          </w:p>
          <w:p w:rsidR="00FB4A06" w:rsidRDefault="00FB4A06" w:rsidP="00425091">
            <w:pPr>
              <w:tabs>
                <w:tab w:val="left" w:pos="4320"/>
              </w:tabs>
            </w:pPr>
            <w:r>
              <w:t>Recaps and reviews lesson at end, indicates prep work for next lesson or topic</w:t>
            </w:r>
          </w:p>
          <w:p w:rsidR="00FB4A06" w:rsidRDefault="00FB4A06" w:rsidP="00425091">
            <w:pPr>
              <w:tabs>
                <w:tab w:val="left" w:pos="4320"/>
              </w:tabs>
            </w:pPr>
            <w:r>
              <w:t>Seamless integration with pre- and post- lesson activities</w:t>
            </w:r>
          </w:p>
          <w:p w:rsidR="00FB4A06" w:rsidRPr="00A957F1" w:rsidRDefault="00FB4A06" w:rsidP="00425091">
            <w:pPr>
              <w:tabs>
                <w:tab w:val="left" w:pos="4320"/>
              </w:tabs>
            </w:pPr>
            <w:r>
              <w:t>If labs are used in the course, timing of topics aligns with lab schedule</w:t>
            </w:r>
          </w:p>
        </w:tc>
      </w:tr>
      <w:tr w:rsidR="00FB4A06" w:rsidRPr="00074A26" w:rsidTr="00425091">
        <w:tc>
          <w:tcPr>
            <w:tcW w:w="4675" w:type="dxa"/>
          </w:tcPr>
          <w:p w:rsidR="00FB4A06" w:rsidRPr="00074A26" w:rsidRDefault="00FB4A06" w:rsidP="00425091">
            <w:pPr>
              <w:tabs>
                <w:tab w:val="left" w:pos="4320"/>
              </w:tabs>
              <w:rPr>
                <w:b/>
              </w:rPr>
            </w:pPr>
            <w:r w:rsidRPr="00074A26">
              <w:rPr>
                <w:b/>
              </w:rPr>
              <w:t>Classroom Management</w:t>
            </w:r>
          </w:p>
          <w:p w:rsidR="00FB4A06" w:rsidRDefault="00FB4A06" w:rsidP="00425091">
            <w:pPr>
              <w:tabs>
                <w:tab w:val="left" w:pos="4320"/>
              </w:tabs>
              <w:rPr>
                <w:rFonts w:cs="Arial"/>
                <w:bCs/>
                <w:color w:val="000000"/>
                <w:lang w:eastAsia="en-CA"/>
              </w:rPr>
            </w:pPr>
            <w:r>
              <w:rPr>
                <w:rFonts w:cs="Arial"/>
                <w:bCs/>
                <w:color w:val="000000"/>
                <w:lang w:eastAsia="en-CA"/>
              </w:rPr>
              <w:t>Class begins and ends on time</w:t>
            </w:r>
          </w:p>
          <w:p w:rsidR="00FB4A06" w:rsidRDefault="00FB4A06" w:rsidP="00425091">
            <w:pPr>
              <w:tabs>
                <w:tab w:val="left" w:pos="4320"/>
              </w:tabs>
              <w:rPr>
                <w:rFonts w:cs="Arial"/>
                <w:bCs/>
                <w:color w:val="000000"/>
                <w:lang w:eastAsia="en-CA"/>
              </w:rPr>
            </w:pPr>
            <w:r>
              <w:rPr>
                <w:rFonts w:cs="Arial"/>
                <w:bCs/>
                <w:color w:val="000000"/>
                <w:lang w:eastAsia="en-CA"/>
              </w:rPr>
              <w:t>Lesson topic and focus shared with students at onset of class</w:t>
            </w:r>
          </w:p>
          <w:p w:rsidR="00FB4A06" w:rsidRDefault="00FB4A06" w:rsidP="00425091">
            <w:pPr>
              <w:tabs>
                <w:tab w:val="left" w:pos="4320"/>
              </w:tabs>
              <w:rPr>
                <w:rFonts w:cs="Arial"/>
                <w:bCs/>
                <w:color w:val="000000"/>
                <w:lang w:eastAsia="en-CA"/>
              </w:rPr>
            </w:pPr>
            <w:r>
              <w:rPr>
                <w:rFonts w:cs="Arial"/>
                <w:bCs/>
                <w:color w:val="000000"/>
                <w:lang w:eastAsia="en-CA"/>
              </w:rPr>
              <w:lastRenderedPageBreak/>
              <w:t>Able to keep students interested in lecture</w:t>
            </w:r>
          </w:p>
          <w:p w:rsidR="00FB4A06" w:rsidRDefault="00FB4A06" w:rsidP="00425091">
            <w:pPr>
              <w:tabs>
                <w:tab w:val="left" w:pos="4320"/>
              </w:tabs>
              <w:rPr>
                <w:rFonts w:cs="Arial"/>
                <w:bCs/>
                <w:color w:val="000000"/>
                <w:lang w:eastAsia="en-CA"/>
              </w:rPr>
            </w:pPr>
            <w:r>
              <w:rPr>
                <w:rFonts w:cs="Arial"/>
                <w:bCs/>
                <w:color w:val="000000"/>
                <w:lang w:eastAsia="en-CA"/>
              </w:rPr>
              <w:t>Able to actively engage students in activities</w:t>
            </w:r>
          </w:p>
          <w:p w:rsidR="00FB4A06" w:rsidRDefault="00FB4A06" w:rsidP="00425091">
            <w:pPr>
              <w:tabs>
                <w:tab w:val="left" w:pos="4320"/>
              </w:tabs>
              <w:rPr>
                <w:rFonts w:cs="Arial"/>
                <w:bCs/>
                <w:color w:val="000000"/>
                <w:lang w:eastAsia="en-CA"/>
              </w:rPr>
            </w:pPr>
            <w:r>
              <w:rPr>
                <w:rFonts w:cs="Arial"/>
                <w:bCs/>
                <w:color w:val="000000"/>
                <w:lang w:eastAsia="en-CA"/>
              </w:rPr>
              <w:t>Able to judge time needed to complete in-class activities</w:t>
            </w:r>
          </w:p>
          <w:p w:rsidR="00FB4A06" w:rsidRDefault="00FB4A06" w:rsidP="00425091">
            <w:pPr>
              <w:tabs>
                <w:tab w:val="left" w:pos="4320"/>
              </w:tabs>
              <w:rPr>
                <w:rFonts w:cs="Arial"/>
                <w:bCs/>
                <w:color w:val="000000"/>
                <w:lang w:eastAsia="en-CA"/>
              </w:rPr>
            </w:pPr>
            <w:r>
              <w:rPr>
                <w:rFonts w:cs="Arial"/>
                <w:bCs/>
                <w:color w:val="000000"/>
                <w:lang w:eastAsia="en-CA"/>
              </w:rPr>
              <w:t>Able to refocus students’ attention to task at hand from disruptions</w:t>
            </w:r>
          </w:p>
          <w:p w:rsidR="00FB4A06" w:rsidRDefault="00FB4A06" w:rsidP="00425091">
            <w:pPr>
              <w:tabs>
                <w:tab w:val="left" w:pos="4320"/>
              </w:tabs>
              <w:rPr>
                <w:rFonts w:cs="Arial"/>
                <w:bCs/>
                <w:color w:val="000000"/>
                <w:lang w:eastAsia="en-CA"/>
              </w:rPr>
            </w:pPr>
            <w:r>
              <w:rPr>
                <w:rFonts w:cs="Arial"/>
                <w:bCs/>
                <w:color w:val="000000"/>
                <w:lang w:eastAsia="en-CA"/>
              </w:rPr>
              <w:t>Able to diffuse conflicts before they escalate</w:t>
            </w:r>
          </w:p>
          <w:p w:rsidR="00FB4A06" w:rsidRDefault="00FB4A06" w:rsidP="00425091">
            <w:pPr>
              <w:tabs>
                <w:tab w:val="left" w:pos="4320"/>
              </w:tabs>
              <w:rPr>
                <w:rFonts w:cs="Arial"/>
                <w:bCs/>
                <w:color w:val="000000"/>
                <w:lang w:eastAsia="en-CA"/>
              </w:rPr>
            </w:pPr>
            <w:r>
              <w:rPr>
                <w:rFonts w:cs="Arial"/>
                <w:bCs/>
                <w:color w:val="000000"/>
                <w:lang w:eastAsia="en-CA"/>
              </w:rPr>
              <w:t>Able to use class time effectively</w:t>
            </w:r>
          </w:p>
          <w:p w:rsidR="00FB4A06" w:rsidRDefault="00FB4A06" w:rsidP="00425091">
            <w:pPr>
              <w:tabs>
                <w:tab w:val="left" w:pos="4320"/>
              </w:tabs>
              <w:rPr>
                <w:rFonts w:cs="Arial"/>
                <w:bCs/>
                <w:color w:val="000000"/>
                <w:lang w:eastAsia="en-CA"/>
              </w:rPr>
            </w:pPr>
            <w:r>
              <w:rPr>
                <w:rFonts w:cs="Arial"/>
                <w:bCs/>
                <w:color w:val="000000"/>
                <w:lang w:eastAsia="en-CA"/>
              </w:rPr>
              <w:t>Able to encourage students to share relevant experience or examples</w:t>
            </w:r>
          </w:p>
          <w:p w:rsidR="00FB4A06" w:rsidRDefault="00FB4A06" w:rsidP="00425091">
            <w:pPr>
              <w:tabs>
                <w:tab w:val="left" w:pos="4320"/>
              </w:tabs>
              <w:rPr>
                <w:rFonts w:cs="Arial"/>
                <w:bCs/>
                <w:color w:val="000000"/>
                <w:lang w:eastAsia="en-CA"/>
              </w:rPr>
            </w:pPr>
            <w:r>
              <w:rPr>
                <w:rFonts w:cs="Arial"/>
                <w:bCs/>
                <w:color w:val="000000"/>
                <w:lang w:eastAsia="en-CA"/>
              </w:rPr>
              <w:t>Pace sufficient for note taking, questions and reflection</w:t>
            </w:r>
          </w:p>
          <w:p w:rsidR="00FB4A06" w:rsidRDefault="00FB4A06" w:rsidP="00425091">
            <w:pPr>
              <w:tabs>
                <w:tab w:val="left" w:pos="4320"/>
              </w:tabs>
              <w:rPr>
                <w:rFonts w:cs="Arial"/>
                <w:bCs/>
                <w:color w:val="000000"/>
                <w:lang w:eastAsia="en-CA"/>
              </w:rPr>
            </w:pPr>
            <w:r>
              <w:rPr>
                <w:rFonts w:cs="Arial"/>
                <w:bCs/>
                <w:color w:val="000000"/>
                <w:lang w:eastAsia="en-CA"/>
              </w:rPr>
              <w:t>Able to cover intended material during class time allotted</w:t>
            </w:r>
          </w:p>
          <w:p w:rsidR="00FB4A06" w:rsidRDefault="00FB4A06" w:rsidP="00425091">
            <w:pPr>
              <w:tabs>
                <w:tab w:val="left" w:pos="4320"/>
              </w:tabs>
              <w:rPr>
                <w:rFonts w:cs="Arial"/>
                <w:bCs/>
                <w:color w:val="000000"/>
                <w:lang w:eastAsia="en-CA"/>
              </w:rPr>
            </w:pPr>
            <w:r>
              <w:rPr>
                <w:rFonts w:cs="Arial"/>
                <w:bCs/>
                <w:color w:val="000000"/>
                <w:lang w:eastAsia="en-CA"/>
              </w:rPr>
              <w:t>Allows appropriate bre</w:t>
            </w:r>
            <w:r w:rsidR="007E4F36">
              <w:rPr>
                <w:rFonts w:cs="Arial"/>
                <w:bCs/>
                <w:color w:val="000000"/>
                <w:lang w:eastAsia="en-CA"/>
              </w:rPr>
              <w:t>aks for classes longer than 50</w:t>
            </w:r>
            <w:r>
              <w:rPr>
                <w:rFonts w:cs="Arial"/>
                <w:bCs/>
                <w:color w:val="000000"/>
                <w:lang w:eastAsia="en-CA"/>
              </w:rPr>
              <w:t xml:space="preserve"> minutes</w:t>
            </w:r>
          </w:p>
          <w:p w:rsidR="00FB4A06" w:rsidRDefault="00FB4A06" w:rsidP="00425091">
            <w:pPr>
              <w:tabs>
                <w:tab w:val="left" w:pos="4320"/>
              </w:tabs>
              <w:rPr>
                <w:rFonts w:cs="Arial"/>
                <w:bCs/>
                <w:color w:val="000000"/>
                <w:lang w:eastAsia="en-CA"/>
              </w:rPr>
            </w:pPr>
            <w:r>
              <w:rPr>
                <w:rFonts w:cs="Arial"/>
                <w:bCs/>
                <w:color w:val="000000"/>
                <w:lang w:eastAsia="en-CA"/>
              </w:rPr>
              <w:t>Students arrive on time</w:t>
            </w:r>
          </w:p>
          <w:p w:rsidR="00FB4A06" w:rsidRDefault="00FB4A06" w:rsidP="00425091">
            <w:pPr>
              <w:tabs>
                <w:tab w:val="left" w:pos="4320"/>
              </w:tabs>
              <w:rPr>
                <w:rFonts w:cs="Arial"/>
                <w:bCs/>
                <w:color w:val="000000"/>
                <w:lang w:eastAsia="en-CA"/>
              </w:rPr>
            </w:pPr>
            <w:r>
              <w:rPr>
                <w:rFonts w:cs="Arial"/>
                <w:bCs/>
                <w:color w:val="000000"/>
                <w:lang w:eastAsia="en-CA"/>
              </w:rPr>
              <w:t xml:space="preserve">Students </w:t>
            </w:r>
            <w:r w:rsidR="00213704">
              <w:rPr>
                <w:rFonts w:cs="Arial"/>
                <w:bCs/>
                <w:color w:val="000000"/>
                <w:lang w:eastAsia="en-CA"/>
              </w:rPr>
              <w:t>quiet</w:t>
            </w:r>
            <w:r>
              <w:rPr>
                <w:rFonts w:cs="Arial"/>
                <w:bCs/>
                <w:color w:val="000000"/>
                <w:lang w:eastAsia="en-CA"/>
              </w:rPr>
              <w:t xml:space="preserve"> down when class beings</w:t>
            </w:r>
          </w:p>
          <w:p w:rsidR="00FB4A06" w:rsidRDefault="00FB4A06" w:rsidP="00425091">
            <w:pPr>
              <w:tabs>
                <w:tab w:val="left" w:pos="4320"/>
              </w:tabs>
              <w:rPr>
                <w:rFonts w:cs="Arial"/>
                <w:bCs/>
                <w:color w:val="000000"/>
                <w:lang w:eastAsia="en-CA"/>
              </w:rPr>
            </w:pPr>
            <w:r>
              <w:rPr>
                <w:rFonts w:cs="Arial"/>
                <w:bCs/>
                <w:color w:val="000000"/>
                <w:lang w:eastAsia="en-CA"/>
              </w:rPr>
              <w:t>Students stay for duration of lesson</w:t>
            </w:r>
          </w:p>
          <w:p w:rsidR="00FB4A06" w:rsidRPr="00A957F1" w:rsidRDefault="00FB4A06" w:rsidP="00425091">
            <w:pPr>
              <w:tabs>
                <w:tab w:val="left" w:pos="4320"/>
              </w:tabs>
              <w:rPr>
                <w:rFonts w:cs="Arial"/>
                <w:bCs/>
                <w:color w:val="000000"/>
                <w:lang w:eastAsia="en-CA"/>
              </w:rPr>
            </w:pPr>
            <w:r>
              <w:rPr>
                <w:rFonts w:cs="Arial"/>
                <w:bCs/>
                <w:color w:val="000000"/>
                <w:lang w:eastAsia="en-CA"/>
              </w:rPr>
              <w:t>Students approach instructor at end of lesson with inquiries or gestures of thanks for lesson</w:t>
            </w:r>
          </w:p>
        </w:tc>
        <w:tc>
          <w:tcPr>
            <w:tcW w:w="4675" w:type="dxa"/>
          </w:tcPr>
          <w:p w:rsidR="00FB4A06" w:rsidRPr="00074A26" w:rsidRDefault="00FB4A06" w:rsidP="00425091">
            <w:pPr>
              <w:tabs>
                <w:tab w:val="left" w:pos="4320"/>
              </w:tabs>
              <w:rPr>
                <w:b/>
              </w:rPr>
            </w:pPr>
            <w:r w:rsidRPr="00074A26">
              <w:rPr>
                <w:b/>
              </w:rPr>
              <w:lastRenderedPageBreak/>
              <w:t xml:space="preserve">Instructional </w:t>
            </w:r>
            <w:r>
              <w:rPr>
                <w:b/>
              </w:rPr>
              <w:t>Method (</w:t>
            </w:r>
            <w:r w:rsidRPr="00074A26">
              <w:rPr>
                <w:b/>
              </w:rPr>
              <w:t>Strategy</w:t>
            </w:r>
            <w:r>
              <w:rPr>
                <w:b/>
              </w:rPr>
              <w:t>)</w:t>
            </w:r>
          </w:p>
          <w:p w:rsidR="00FB4A06" w:rsidRDefault="00FB4A06" w:rsidP="00425091">
            <w:pPr>
              <w:tabs>
                <w:tab w:val="left" w:pos="4320"/>
              </w:tabs>
              <w:rPr>
                <w:rFonts w:cs="Arial"/>
                <w:bCs/>
                <w:color w:val="000000"/>
                <w:lang w:eastAsia="en-CA"/>
              </w:rPr>
            </w:pPr>
            <w:r>
              <w:rPr>
                <w:rFonts w:cs="Arial"/>
                <w:bCs/>
                <w:color w:val="000000"/>
                <w:lang w:eastAsia="en-CA"/>
              </w:rPr>
              <w:t>Is related to learning outcome(s)</w:t>
            </w:r>
          </w:p>
          <w:p w:rsidR="00FB4A06" w:rsidRDefault="00FB4A06" w:rsidP="00425091">
            <w:pPr>
              <w:tabs>
                <w:tab w:val="left" w:pos="4320"/>
              </w:tabs>
              <w:rPr>
                <w:rFonts w:cs="Arial"/>
                <w:bCs/>
                <w:color w:val="000000"/>
                <w:lang w:eastAsia="en-CA"/>
              </w:rPr>
            </w:pPr>
            <w:r>
              <w:rPr>
                <w:rFonts w:cs="Arial"/>
                <w:bCs/>
                <w:color w:val="000000"/>
                <w:lang w:eastAsia="en-CA"/>
              </w:rPr>
              <w:t>Is clearly introduced</w:t>
            </w:r>
          </w:p>
          <w:p w:rsidR="00FB4A06" w:rsidRDefault="00FB4A06" w:rsidP="00425091">
            <w:pPr>
              <w:tabs>
                <w:tab w:val="left" w:pos="4320"/>
              </w:tabs>
              <w:rPr>
                <w:rFonts w:cs="Arial"/>
                <w:bCs/>
                <w:color w:val="000000"/>
                <w:lang w:eastAsia="en-CA"/>
              </w:rPr>
            </w:pPr>
            <w:r>
              <w:rPr>
                <w:rFonts w:cs="Arial"/>
                <w:bCs/>
                <w:color w:val="000000"/>
                <w:lang w:eastAsia="en-CA"/>
              </w:rPr>
              <w:t>Is effectively implemented</w:t>
            </w:r>
          </w:p>
          <w:p w:rsidR="00FB4A06" w:rsidRDefault="00FB4A06" w:rsidP="00425091">
            <w:pPr>
              <w:tabs>
                <w:tab w:val="left" w:pos="4320"/>
              </w:tabs>
              <w:rPr>
                <w:rFonts w:cs="Arial"/>
                <w:bCs/>
                <w:color w:val="000000"/>
                <w:lang w:eastAsia="en-CA"/>
              </w:rPr>
            </w:pPr>
            <w:r>
              <w:rPr>
                <w:rFonts w:cs="Arial"/>
                <w:bCs/>
                <w:color w:val="000000"/>
                <w:lang w:eastAsia="en-CA"/>
              </w:rPr>
              <w:lastRenderedPageBreak/>
              <w:t>Details relating to instructional Strategies:</w:t>
            </w:r>
          </w:p>
          <w:p w:rsidR="00FB4A06" w:rsidRPr="000604AC" w:rsidRDefault="00FB4A06" w:rsidP="00FB4A06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</w:tabs>
              <w:spacing w:after="0" w:line="240" w:lineRule="auto"/>
              <w:ind w:left="346"/>
              <w:rPr>
                <w:rFonts w:cs="Arial"/>
                <w:bCs/>
                <w:color w:val="000000"/>
                <w:lang w:eastAsia="en-CA"/>
              </w:rPr>
            </w:pPr>
            <w:r w:rsidRPr="000604AC">
              <w:rPr>
                <w:rFonts w:cs="Arial"/>
                <w:bCs/>
                <w:color w:val="000000"/>
                <w:lang w:eastAsia="en-CA"/>
              </w:rPr>
              <w:t>Socratic Lectures</w:t>
            </w:r>
          </w:p>
          <w:p w:rsidR="00FB4A06" w:rsidRPr="000604AC" w:rsidRDefault="00FB4A06" w:rsidP="00FB4A06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</w:tabs>
              <w:spacing w:after="0" w:line="240" w:lineRule="auto"/>
              <w:ind w:left="346"/>
              <w:rPr>
                <w:rFonts w:cs="Arial"/>
                <w:bCs/>
                <w:color w:val="000000"/>
                <w:lang w:eastAsia="en-CA"/>
              </w:rPr>
            </w:pPr>
            <w:r w:rsidRPr="000604AC">
              <w:rPr>
                <w:rFonts w:cs="Arial"/>
                <w:bCs/>
                <w:color w:val="000000"/>
                <w:lang w:eastAsia="en-CA"/>
              </w:rPr>
              <w:t>Flipped Classes</w:t>
            </w:r>
          </w:p>
          <w:p w:rsidR="00FB4A06" w:rsidRPr="000604AC" w:rsidRDefault="00FB4A06" w:rsidP="00FB4A06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</w:tabs>
              <w:spacing w:after="0" w:line="240" w:lineRule="auto"/>
              <w:ind w:left="346"/>
              <w:rPr>
                <w:rFonts w:cs="Arial"/>
                <w:bCs/>
                <w:color w:val="000000"/>
                <w:lang w:eastAsia="en-CA"/>
              </w:rPr>
            </w:pPr>
            <w:r w:rsidRPr="000604AC">
              <w:rPr>
                <w:rFonts w:cs="Arial"/>
                <w:bCs/>
                <w:color w:val="000000"/>
                <w:lang w:eastAsia="en-CA"/>
              </w:rPr>
              <w:t>Experiential learning</w:t>
            </w:r>
          </w:p>
          <w:p w:rsidR="00FB4A06" w:rsidRPr="000604AC" w:rsidRDefault="00FB4A06" w:rsidP="00FB4A06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</w:tabs>
              <w:spacing w:after="0" w:line="240" w:lineRule="auto"/>
              <w:ind w:left="346"/>
              <w:rPr>
                <w:rFonts w:cs="Arial"/>
                <w:bCs/>
                <w:color w:val="000000"/>
                <w:lang w:eastAsia="en-CA"/>
              </w:rPr>
            </w:pPr>
            <w:r w:rsidRPr="000604AC">
              <w:rPr>
                <w:rFonts w:cs="Arial"/>
                <w:bCs/>
                <w:color w:val="000000"/>
                <w:lang w:eastAsia="en-CA"/>
              </w:rPr>
              <w:t>Discovery Learning</w:t>
            </w:r>
          </w:p>
          <w:p w:rsidR="00FB4A06" w:rsidRPr="000604AC" w:rsidRDefault="00FB4A06" w:rsidP="00FB4A06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</w:tabs>
              <w:spacing w:after="0" w:line="240" w:lineRule="auto"/>
              <w:ind w:left="346"/>
              <w:rPr>
                <w:rFonts w:cs="Arial"/>
                <w:bCs/>
                <w:color w:val="000000"/>
                <w:lang w:eastAsia="en-CA"/>
              </w:rPr>
            </w:pPr>
            <w:r w:rsidRPr="000604AC">
              <w:rPr>
                <w:rFonts w:cs="Arial"/>
                <w:bCs/>
                <w:color w:val="000000"/>
                <w:lang w:eastAsia="en-CA"/>
              </w:rPr>
              <w:t>Co-operative learning</w:t>
            </w:r>
          </w:p>
          <w:p w:rsidR="00FB4A06" w:rsidRPr="000604AC" w:rsidRDefault="00FB4A06" w:rsidP="00FB4A06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</w:tabs>
              <w:spacing w:after="0" w:line="240" w:lineRule="auto"/>
              <w:ind w:left="346"/>
              <w:rPr>
                <w:rFonts w:cs="Arial"/>
                <w:bCs/>
                <w:color w:val="000000"/>
                <w:lang w:eastAsia="en-CA"/>
              </w:rPr>
            </w:pPr>
            <w:r w:rsidRPr="000604AC">
              <w:rPr>
                <w:rFonts w:cs="Arial"/>
                <w:bCs/>
                <w:color w:val="000000"/>
                <w:lang w:eastAsia="en-CA"/>
              </w:rPr>
              <w:t>Inquiry-based instruction (issue learning)</w:t>
            </w:r>
          </w:p>
          <w:p w:rsidR="00FB4A06" w:rsidRPr="000604AC" w:rsidRDefault="00FB4A06" w:rsidP="00FB4A06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</w:tabs>
              <w:spacing w:after="0" w:line="240" w:lineRule="auto"/>
              <w:ind w:left="346"/>
              <w:rPr>
                <w:rFonts w:cs="Arial"/>
                <w:bCs/>
                <w:color w:val="000000"/>
                <w:lang w:eastAsia="en-CA"/>
              </w:rPr>
            </w:pPr>
            <w:r w:rsidRPr="000604AC">
              <w:rPr>
                <w:rFonts w:cs="Arial"/>
                <w:bCs/>
                <w:color w:val="000000"/>
                <w:lang w:eastAsia="en-CA"/>
              </w:rPr>
              <w:t>Visualization</w:t>
            </w:r>
          </w:p>
          <w:p w:rsidR="00FB4A06" w:rsidRDefault="00FB4A06" w:rsidP="00FB4A06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</w:tabs>
              <w:spacing w:after="0" w:line="240" w:lineRule="auto"/>
              <w:ind w:left="346"/>
              <w:rPr>
                <w:rFonts w:cs="Arial"/>
                <w:bCs/>
                <w:color w:val="000000"/>
                <w:lang w:eastAsia="en-CA"/>
              </w:rPr>
            </w:pPr>
            <w:r w:rsidRPr="000604AC">
              <w:rPr>
                <w:rFonts w:cs="Arial"/>
                <w:bCs/>
                <w:color w:val="000000"/>
                <w:lang w:eastAsia="en-CA"/>
              </w:rPr>
              <w:t>Discussions (small group, class-wide, talking circles)</w:t>
            </w:r>
          </w:p>
          <w:p w:rsidR="00FB4A06" w:rsidRDefault="00FB4A06" w:rsidP="00FB4A06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</w:tabs>
              <w:spacing w:after="0" w:line="240" w:lineRule="auto"/>
              <w:ind w:left="346"/>
              <w:rPr>
                <w:rFonts w:cs="Arial"/>
                <w:bCs/>
                <w:color w:val="000000"/>
                <w:lang w:eastAsia="en-CA"/>
              </w:rPr>
            </w:pPr>
            <w:r>
              <w:rPr>
                <w:rFonts w:cs="Arial"/>
                <w:bCs/>
                <w:color w:val="000000"/>
                <w:lang w:eastAsia="en-CA"/>
              </w:rPr>
              <w:t>Didactic questions</w:t>
            </w:r>
          </w:p>
          <w:p w:rsidR="00FB4A06" w:rsidRDefault="00FB4A06" w:rsidP="00FB4A06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</w:tabs>
              <w:spacing w:after="0" w:line="240" w:lineRule="auto"/>
              <w:ind w:left="346"/>
              <w:rPr>
                <w:rFonts w:cs="Arial"/>
                <w:bCs/>
                <w:color w:val="000000"/>
                <w:lang w:eastAsia="en-CA"/>
              </w:rPr>
            </w:pPr>
            <w:r>
              <w:rPr>
                <w:rFonts w:cs="Arial"/>
                <w:bCs/>
                <w:color w:val="000000"/>
                <w:lang w:eastAsia="en-CA"/>
              </w:rPr>
              <w:t>Debate</w:t>
            </w:r>
            <w:r w:rsidRPr="000604AC">
              <w:rPr>
                <w:rFonts w:cs="Arial"/>
                <w:bCs/>
                <w:color w:val="000000"/>
                <w:lang w:eastAsia="en-CA"/>
              </w:rPr>
              <w:t xml:space="preserve"> </w:t>
            </w:r>
          </w:p>
          <w:p w:rsidR="00FB4A06" w:rsidRPr="000604AC" w:rsidRDefault="00FB4A06" w:rsidP="00FB4A06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</w:tabs>
              <w:spacing w:after="0" w:line="240" w:lineRule="auto"/>
              <w:ind w:left="346"/>
              <w:rPr>
                <w:rFonts w:cs="Arial"/>
                <w:bCs/>
                <w:color w:val="000000"/>
                <w:lang w:eastAsia="en-CA"/>
              </w:rPr>
            </w:pPr>
            <w:r>
              <w:rPr>
                <w:rFonts w:cs="Arial"/>
                <w:bCs/>
                <w:color w:val="000000"/>
                <w:lang w:eastAsia="en-CA"/>
              </w:rPr>
              <w:t>C</w:t>
            </w:r>
            <w:r w:rsidRPr="000604AC">
              <w:rPr>
                <w:rFonts w:cs="Arial"/>
                <w:bCs/>
                <w:color w:val="000000"/>
                <w:lang w:eastAsia="en-CA"/>
              </w:rPr>
              <w:t>ase study</w:t>
            </w:r>
          </w:p>
          <w:p w:rsidR="00FB4A06" w:rsidRPr="000604AC" w:rsidRDefault="00FB4A06" w:rsidP="00FB4A06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</w:tabs>
              <w:spacing w:after="0" w:line="240" w:lineRule="auto"/>
              <w:ind w:left="346"/>
              <w:rPr>
                <w:rFonts w:cs="Arial"/>
                <w:bCs/>
                <w:color w:val="000000"/>
                <w:lang w:eastAsia="en-CA"/>
              </w:rPr>
            </w:pPr>
            <w:r>
              <w:rPr>
                <w:rFonts w:cs="Arial"/>
                <w:bCs/>
                <w:color w:val="000000"/>
                <w:lang w:eastAsia="en-CA"/>
              </w:rPr>
              <w:t>Demonstrations</w:t>
            </w:r>
          </w:p>
          <w:p w:rsidR="00FB4A06" w:rsidRPr="000604AC" w:rsidRDefault="00FB4A06" w:rsidP="00FB4A06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</w:tabs>
              <w:spacing w:after="0" w:line="240" w:lineRule="auto"/>
              <w:ind w:left="346"/>
              <w:rPr>
                <w:rFonts w:cs="Arial"/>
                <w:bCs/>
                <w:color w:val="000000"/>
                <w:lang w:eastAsia="en-CA"/>
              </w:rPr>
            </w:pPr>
            <w:r w:rsidRPr="000604AC">
              <w:rPr>
                <w:rFonts w:cs="Arial"/>
                <w:bCs/>
                <w:color w:val="000000"/>
                <w:lang w:eastAsia="en-CA"/>
              </w:rPr>
              <w:t>Simulations</w:t>
            </w:r>
          </w:p>
          <w:p w:rsidR="00FB4A06" w:rsidRPr="000604AC" w:rsidRDefault="00FB4A06" w:rsidP="00FB4A06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</w:tabs>
              <w:spacing w:after="0" w:line="240" w:lineRule="auto"/>
              <w:ind w:left="346"/>
              <w:rPr>
                <w:rFonts w:cs="Arial"/>
                <w:bCs/>
                <w:color w:val="000000"/>
                <w:lang w:eastAsia="en-CA"/>
              </w:rPr>
            </w:pPr>
            <w:r w:rsidRPr="000604AC">
              <w:rPr>
                <w:rFonts w:cs="Arial"/>
                <w:bCs/>
                <w:color w:val="000000"/>
                <w:lang w:eastAsia="en-CA"/>
              </w:rPr>
              <w:t>Role-play</w:t>
            </w:r>
          </w:p>
          <w:p w:rsidR="00FB4A06" w:rsidRPr="000604AC" w:rsidRDefault="00FB4A06" w:rsidP="00FB4A06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</w:tabs>
              <w:spacing w:after="0" w:line="240" w:lineRule="auto"/>
              <w:ind w:left="346"/>
              <w:rPr>
                <w:rFonts w:cs="Arial"/>
                <w:bCs/>
                <w:color w:val="000000"/>
                <w:lang w:eastAsia="en-CA"/>
              </w:rPr>
            </w:pPr>
            <w:r w:rsidRPr="000604AC">
              <w:rPr>
                <w:rFonts w:cs="Arial"/>
                <w:bCs/>
                <w:color w:val="000000"/>
                <w:lang w:eastAsia="en-CA"/>
              </w:rPr>
              <w:t>Cognitive (visual or graphic) organizers</w:t>
            </w:r>
          </w:p>
          <w:p w:rsidR="00FB4A06" w:rsidRPr="000604AC" w:rsidRDefault="00FB4A06" w:rsidP="00FB4A06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</w:tabs>
              <w:spacing w:after="0" w:line="240" w:lineRule="auto"/>
              <w:ind w:left="346"/>
              <w:rPr>
                <w:rFonts w:cs="Arial"/>
                <w:bCs/>
                <w:color w:val="000000"/>
                <w:lang w:eastAsia="en-CA"/>
              </w:rPr>
            </w:pPr>
            <w:r w:rsidRPr="000604AC">
              <w:rPr>
                <w:rFonts w:cs="Arial"/>
                <w:bCs/>
                <w:color w:val="000000"/>
                <w:lang w:eastAsia="en-CA"/>
              </w:rPr>
              <w:t>Literature response</w:t>
            </w:r>
          </w:p>
          <w:p w:rsidR="00FB4A06" w:rsidRPr="000604AC" w:rsidRDefault="00FB4A06" w:rsidP="00FB4A06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</w:tabs>
              <w:spacing w:after="0" w:line="240" w:lineRule="auto"/>
              <w:ind w:left="346"/>
              <w:rPr>
                <w:rFonts w:cs="Arial"/>
                <w:bCs/>
                <w:color w:val="000000"/>
                <w:lang w:eastAsia="en-CA"/>
              </w:rPr>
            </w:pPr>
            <w:r w:rsidRPr="000604AC">
              <w:rPr>
                <w:rFonts w:cs="Arial"/>
                <w:bCs/>
                <w:color w:val="000000"/>
                <w:lang w:eastAsia="en-CA"/>
              </w:rPr>
              <w:t>1 minute papers. 3 minute; journaling; reflections; learning logs</w:t>
            </w:r>
          </w:p>
          <w:p w:rsidR="00FB4A06" w:rsidRPr="000604AC" w:rsidRDefault="00FB4A06" w:rsidP="00FB4A06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</w:tabs>
              <w:spacing w:after="0" w:line="240" w:lineRule="auto"/>
              <w:ind w:left="346"/>
              <w:rPr>
                <w:rFonts w:cs="Arial"/>
                <w:bCs/>
                <w:color w:val="000000"/>
                <w:lang w:eastAsia="en-CA"/>
              </w:rPr>
            </w:pPr>
            <w:r w:rsidRPr="000604AC">
              <w:rPr>
                <w:rFonts w:cs="Arial"/>
                <w:bCs/>
                <w:color w:val="000000"/>
                <w:lang w:eastAsia="en-CA"/>
              </w:rPr>
              <w:t>ePortfolio</w:t>
            </w:r>
          </w:p>
          <w:p w:rsidR="00FB4A06" w:rsidRPr="000604AC" w:rsidRDefault="00FB4A06" w:rsidP="00FB4A06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</w:tabs>
              <w:spacing w:after="0" w:line="240" w:lineRule="auto"/>
              <w:ind w:left="346"/>
              <w:rPr>
                <w:rFonts w:cs="Arial"/>
                <w:bCs/>
                <w:color w:val="000000"/>
                <w:lang w:eastAsia="en-CA"/>
              </w:rPr>
            </w:pPr>
            <w:r w:rsidRPr="000604AC">
              <w:rPr>
                <w:rFonts w:cs="Arial"/>
                <w:bCs/>
                <w:color w:val="000000"/>
                <w:lang w:eastAsia="en-CA"/>
              </w:rPr>
              <w:t>Service learning</w:t>
            </w:r>
          </w:p>
          <w:p w:rsidR="00FB4A06" w:rsidRPr="000604AC" w:rsidRDefault="00FB4A06" w:rsidP="00FB4A06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</w:tabs>
              <w:spacing w:after="0" w:line="240" w:lineRule="auto"/>
              <w:ind w:left="346"/>
              <w:rPr>
                <w:rFonts w:cs="Arial"/>
                <w:bCs/>
                <w:color w:val="000000"/>
                <w:lang w:eastAsia="en-CA"/>
              </w:rPr>
            </w:pPr>
            <w:r w:rsidRPr="000604AC">
              <w:rPr>
                <w:rFonts w:cs="Arial"/>
                <w:bCs/>
                <w:color w:val="000000"/>
                <w:lang w:eastAsia="en-CA"/>
              </w:rPr>
              <w:t>Place-based learning</w:t>
            </w:r>
          </w:p>
          <w:p w:rsidR="00FB4A06" w:rsidRDefault="00FB4A06" w:rsidP="00FB4A06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</w:tabs>
              <w:spacing w:after="0" w:line="240" w:lineRule="auto"/>
              <w:ind w:left="346"/>
              <w:rPr>
                <w:rFonts w:cs="Arial"/>
                <w:bCs/>
                <w:color w:val="000000"/>
                <w:lang w:eastAsia="en-CA"/>
              </w:rPr>
            </w:pPr>
            <w:r w:rsidRPr="000604AC">
              <w:rPr>
                <w:rFonts w:cs="Arial"/>
                <w:bCs/>
                <w:color w:val="000000"/>
                <w:lang w:eastAsia="en-CA"/>
              </w:rPr>
              <w:t>Goal setting and reflection</w:t>
            </w:r>
          </w:p>
          <w:p w:rsidR="00FB4A06" w:rsidRDefault="00FB4A06" w:rsidP="00FB4A06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</w:tabs>
              <w:spacing w:after="0" w:line="240" w:lineRule="auto"/>
              <w:ind w:left="346"/>
              <w:rPr>
                <w:rFonts w:cs="Arial"/>
                <w:bCs/>
                <w:color w:val="000000"/>
                <w:lang w:eastAsia="en-CA"/>
              </w:rPr>
            </w:pPr>
            <w:r>
              <w:rPr>
                <w:rFonts w:cs="Arial"/>
                <w:bCs/>
                <w:color w:val="000000"/>
                <w:lang w:eastAsia="en-CA"/>
              </w:rPr>
              <w:t>Concept mapping, brainstorming</w:t>
            </w:r>
          </w:p>
          <w:p w:rsidR="00FB4A06" w:rsidRPr="000604AC" w:rsidRDefault="00FB4A06" w:rsidP="00FB4A06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</w:tabs>
              <w:spacing w:after="0" w:line="240" w:lineRule="auto"/>
              <w:ind w:left="346"/>
              <w:rPr>
                <w:rFonts w:cs="Arial"/>
                <w:bCs/>
                <w:color w:val="000000"/>
                <w:lang w:eastAsia="en-CA"/>
              </w:rPr>
            </w:pPr>
            <w:r>
              <w:rPr>
                <w:rFonts w:cs="Arial"/>
                <w:bCs/>
                <w:color w:val="000000"/>
                <w:lang w:eastAsia="en-CA"/>
              </w:rPr>
              <w:t>Jigsaw group work</w:t>
            </w:r>
          </w:p>
          <w:p w:rsidR="00FB4A06" w:rsidRPr="00A957F1" w:rsidRDefault="00FB4A06" w:rsidP="00425091">
            <w:pPr>
              <w:tabs>
                <w:tab w:val="left" w:pos="4320"/>
              </w:tabs>
              <w:rPr>
                <w:rFonts w:cs="Arial"/>
                <w:bCs/>
                <w:color w:val="000000"/>
                <w:lang w:eastAsia="en-CA"/>
              </w:rPr>
            </w:pPr>
          </w:p>
        </w:tc>
      </w:tr>
      <w:tr w:rsidR="00FB4A06" w:rsidRPr="00074A26" w:rsidTr="00425091">
        <w:tc>
          <w:tcPr>
            <w:tcW w:w="4675" w:type="dxa"/>
          </w:tcPr>
          <w:p w:rsidR="00FB4A06" w:rsidRDefault="00FB4A06" w:rsidP="00425091">
            <w:pPr>
              <w:tabs>
                <w:tab w:val="left" w:pos="4320"/>
              </w:tabs>
            </w:pPr>
            <w:r>
              <w:rPr>
                <w:b/>
              </w:rPr>
              <w:t>Multimedia Use</w:t>
            </w:r>
          </w:p>
          <w:p w:rsidR="00FB4A06" w:rsidRDefault="00FB4A06" w:rsidP="00425091">
            <w:pPr>
              <w:tabs>
                <w:tab w:val="left" w:pos="4320"/>
              </w:tabs>
            </w:pPr>
            <w:r>
              <w:t>The optimal type of media is used for the instructional event</w:t>
            </w:r>
          </w:p>
          <w:p w:rsidR="00FB4A06" w:rsidRDefault="00FB4A06" w:rsidP="00425091">
            <w:pPr>
              <w:tabs>
                <w:tab w:val="left" w:pos="4320"/>
              </w:tabs>
            </w:pPr>
            <w:r>
              <w:t>Visual aids used to complement, illustrate or explain material</w:t>
            </w:r>
          </w:p>
          <w:p w:rsidR="00FB4A06" w:rsidRDefault="00FB4A06" w:rsidP="00425091">
            <w:pPr>
              <w:tabs>
                <w:tab w:val="left" w:pos="4320"/>
              </w:tabs>
            </w:pPr>
            <w:r>
              <w:t>Visual aids are uncluttered, use minimal words and symbols</w:t>
            </w:r>
          </w:p>
          <w:p w:rsidR="00FB4A06" w:rsidRDefault="00FB4A06" w:rsidP="00425091">
            <w:pPr>
              <w:tabs>
                <w:tab w:val="left" w:pos="4320"/>
              </w:tabs>
            </w:pPr>
            <w:r>
              <w:lastRenderedPageBreak/>
              <w:t>Visuals are paced appropriately</w:t>
            </w:r>
          </w:p>
          <w:p w:rsidR="00FB4A06" w:rsidRDefault="00FB4A06" w:rsidP="00425091">
            <w:pPr>
              <w:tabs>
                <w:tab w:val="left" w:pos="4320"/>
              </w:tabs>
            </w:pPr>
            <w:r>
              <w:t>Video quality is good</w:t>
            </w:r>
          </w:p>
          <w:p w:rsidR="00FB4A06" w:rsidRDefault="00FB4A06" w:rsidP="00425091">
            <w:pPr>
              <w:tabs>
                <w:tab w:val="left" w:pos="4320"/>
              </w:tabs>
            </w:pPr>
            <w:r>
              <w:t>Audio quality is good</w:t>
            </w:r>
          </w:p>
          <w:p w:rsidR="00FB4A06" w:rsidRDefault="00FB4A06" w:rsidP="00425091">
            <w:pPr>
              <w:tabs>
                <w:tab w:val="left" w:pos="4320"/>
              </w:tabs>
            </w:pPr>
            <w:r>
              <w:t>Quality of multimedia is good</w:t>
            </w:r>
          </w:p>
          <w:p w:rsidR="00FB4A06" w:rsidRDefault="00FB4A06" w:rsidP="00425091">
            <w:pPr>
              <w:tabs>
                <w:tab w:val="left" w:pos="4320"/>
              </w:tabs>
            </w:pPr>
            <w:r>
              <w:t>Handouts are clearly presented and relevant to student learning of course material</w:t>
            </w:r>
          </w:p>
          <w:p w:rsidR="00FB4A06" w:rsidRDefault="00FB4A06" w:rsidP="00425091">
            <w:pPr>
              <w:tabs>
                <w:tab w:val="left" w:pos="4320"/>
              </w:tabs>
            </w:pPr>
            <w:r>
              <w:t>PowerPoint slides are well designed</w:t>
            </w:r>
          </w:p>
          <w:p w:rsidR="00FB4A06" w:rsidRDefault="00FB4A06" w:rsidP="00425091">
            <w:pPr>
              <w:tabs>
                <w:tab w:val="left" w:pos="4320"/>
              </w:tabs>
            </w:pPr>
            <w:r>
              <w:t>Legible use of whiteboards, overheads, document camera technology</w:t>
            </w:r>
          </w:p>
          <w:p w:rsidR="00FB4A06" w:rsidRPr="00F86895" w:rsidRDefault="00FB4A06" w:rsidP="00425091">
            <w:pPr>
              <w:tabs>
                <w:tab w:val="left" w:pos="4320"/>
              </w:tabs>
            </w:pPr>
            <w:r>
              <w:t>Technically competent in use of technologies</w:t>
            </w:r>
          </w:p>
        </w:tc>
        <w:tc>
          <w:tcPr>
            <w:tcW w:w="4675" w:type="dxa"/>
          </w:tcPr>
          <w:p w:rsidR="00FB4A06" w:rsidRPr="00074A26" w:rsidRDefault="00FB4A06" w:rsidP="00425091">
            <w:pPr>
              <w:rPr>
                <w:b/>
              </w:rPr>
            </w:pPr>
            <w:r w:rsidRPr="00074A26">
              <w:rPr>
                <w:b/>
              </w:rPr>
              <w:lastRenderedPageBreak/>
              <w:t>Instructional Style</w:t>
            </w:r>
          </w:p>
          <w:p w:rsidR="00FB4A06" w:rsidRDefault="00FB4A06" w:rsidP="00425091">
            <w:r>
              <w:t>Evidence of:</w:t>
            </w:r>
          </w:p>
          <w:p w:rsidR="00FB4A06" w:rsidRDefault="00FB4A06" w:rsidP="00FB4A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6" w:hanging="180"/>
            </w:pPr>
            <w:r>
              <w:t>Non-verbal behavior indicates relaxed, confident and willingness to engage with students</w:t>
            </w:r>
          </w:p>
          <w:p w:rsidR="00FB4A06" w:rsidRDefault="00FB4A06" w:rsidP="00FB4A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6" w:hanging="180"/>
            </w:pPr>
            <w:r>
              <w:t>Makes and holds eye contact effectively</w:t>
            </w:r>
          </w:p>
          <w:p w:rsidR="00FB4A06" w:rsidRDefault="00FB4A06" w:rsidP="00FB4A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6" w:hanging="180"/>
            </w:pPr>
            <w:r>
              <w:t>Attire and demeanor appropriate</w:t>
            </w:r>
          </w:p>
          <w:p w:rsidR="00FB4A06" w:rsidRDefault="00FB4A06" w:rsidP="00FB4A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6" w:hanging="180"/>
            </w:pPr>
            <w:r>
              <w:t>Responding to students’ questions</w:t>
            </w:r>
          </w:p>
          <w:p w:rsidR="00FB4A06" w:rsidRDefault="00FB4A06" w:rsidP="00FB4A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6" w:hanging="180"/>
            </w:pPr>
            <w:r>
              <w:t>Use of humor and language is respectful and inclusive</w:t>
            </w:r>
          </w:p>
          <w:p w:rsidR="00FB4A06" w:rsidRDefault="00FB4A06" w:rsidP="00FB4A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6" w:hanging="180"/>
            </w:pPr>
            <w:r>
              <w:lastRenderedPageBreak/>
              <w:t>Demonstrates interest in students’ ideas</w:t>
            </w:r>
          </w:p>
          <w:p w:rsidR="00FB4A06" w:rsidRDefault="00FB4A06" w:rsidP="00FB4A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6" w:hanging="180"/>
            </w:pPr>
            <w:r>
              <w:t>Demonstrates interest in students (generally)</w:t>
            </w:r>
          </w:p>
          <w:p w:rsidR="00FB4A06" w:rsidRDefault="00FB4A06" w:rsidP="00FB4A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6" w:hanging="180"/>
            </w:pPr>
            <w:r>
              <w:t>Allows students freedom to explore topics deeper</w:t>
            </w:r>
          </w:p>
          <w:p w:rsidR="00FB4A06" w:rsidRDefault="00FB4A06" w:rsidP="00FB4A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6" w:hanging="180"/>
            </w:pPr>
            <w:r>
              <w:t>Provides clarity of explanations where needed (rephrases)</w:t>
            </w:r>
          </w:p>
          <w:p w:rsidR="00FB4A06" w:rsidRDefault="00FB4A06" w:rsidP="00FB4A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6" w:hanging="180"/>
            </w:pPr>
            <w:r>
              <w:t>Amount of material covered is appropriate for class duration</w:t>
            </w:r>
          </w:p>
          <w:p w:rsidR="00FB4A06" w:rsidRDefault="00FB4A06" w:rsidP="00FB4A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6" w:hanging="180"/>
            </w:pPr>
            <w:r>
              <w:t>Appears interested in material</w:t>
            </w:r>
          </w:p>
          <w:p w:rsidR="00FB4A06" w:rsidRDefault="00FB4A06" w:rsidP="00FB4A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6" w:hanging="180"/>
            </w:pPr>
            <w:r>
              <w:t>Use of variety of teaching techniques (e.g. lecture, discussion, in-class collaborative activities, use of multimedia, etc.)</w:t>
            </w:r>
          </w:p>
          <w:p w:rsidR="00FB4A06" w:rsidRDefault="00FB4A06" w:rsidP="00FB4A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6" w:hanging="180"/>
            </w:pPr>
            <w:r>
              <w:t>Use of various teaching methods in class (e.g. visual, auditory, collaborative activities, writing)</w:t>
            </w:r>
          </w:p>
          <w:p w:rsidR="00FB4A06" w:rsidRPr="00074A26" w:rsidRDefault="00FB4A06" w:rsidP="00FB4A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6" w:hanging="180"/>
            </w:pPr>
            <w:r>
              <w:t>Group formations are heterogeneous and inclusive of students of ranging backgrounds</w:t>
            </w:r>
          </w:p>
        </w:tc>
      </w:tr>
      <w:tr w:rsidR="00FB4A06" w:rsidRPr="00074A26" w:rsidTr="00425091">
        <w:tc>
          <w:tcPr>
            <w:tcW w:w="4675" w:type="dxa"/>
          </w:tcPr>
          <w:p w:rsidR="00FB4A06" w:rsidRPr="00074A26" w:rsidRDefault="00FB4A06" w:rsidP="00425091">
            <w:pPr>
              <w:tabs>
                <w:tab w:val="left" w:pos="4320"/>
              </w:tabs>
              <w:rPr>
                <w:b/>
              </w:rPr>
            </w:pPr>
            <w:r w:rsidRPr="00074A26">
              <w:rPr>
                <w:b/>
              </w:rPr>
              <w:t>Other</w:t>
            </w:r>
          </w:p>
          <w:p w:rsidR="00FB4A06" w:rsidRPr="00074A26" w:rsidRDefault="00FB4A06" w:rsidP="00425091">
            <w:pPr>
              <w:tabs>
                <w:tab w:val="left" w:pos="4320"/>
              </w:tabs>
              <w:rPr>
                <w:rFonts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4675" w:type="dxa"/>
          </w:tcPr>
          <w:p w:rsidR="00FB4A06" w:rsidRPr="00074A26" w:rsidRDefault="00FB4A06" w:rsidP="00425091">
            <w:pPr>
              <w:rPr>
                <w:rFonts w:cs="Arial"/>
                <w:b/>
                <w:bCs/>
                <w:color w:val="000000"/>
                <w:lang w:eastAsia="en-CA"/>
              </w:rPr>
            </w:pPr>
          </w:p>
        </w:tc>
      </w:tr>
    </w:tbl>
    <w:p w:rsidR="00FB4A06" w:rsidRDefault="00FB4A06" w:rsidP="00FB4A06"/>
    <w:p w:rsidR="00FB4A06" w:rsidRPr="00B01128" w:rsidRDefault="00FB4A06" w:rsidP="00FB4A06">
      <w:r>
        <w:t>Adapted from Utah Valley University</w:t>
      </w:r>
    </w:p>
    <w:p w:rsidR="00FB4A06" w:rsidRDefault="00FB4A06" w:rsidP="00435327"/>
    <w:sectPr w:rsidR="00FB4A06" w:rsidSect="00FB4A06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1C1" w:rsidRDefault="009D41C1">
      <w:pPr>
        <w:spacing w:after="0"/>
      </w:pPr>
      <w:r>
        <w:separator/>
      </w:r>
    </w:p>
  </w:endnote>
  <w:endnote w:type="continuationSeparator" w:id="0">
    <w:p w:rsidR="009D41C1" w:rsidRDefault="009D41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@Malgun Gothic Semilight">
    <w:charset w:val="80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1C1" w:rsidRDefault="009D41C1">
      <w:pPr>
        <w:spacing w:after="0"/>
      </w:pPr>
      <w:r>
        <w:separator/>
      </w:r>
    </w:p>
  </w:footnote>
  <w:footnote w:type="continuationSeparator" w:id="0">
    <w:p w:rsidR="009D41C1" w:rsidRDefault="009D41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1206"/>
    <w:multiLevelType w:val="hybridMultilevel"/>
    <w:tmpl w:val="2F24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0086F"/>
    <w:multiLevelType w:val="hybridMultilevel"/>
    <w:tmpl w:val="EDB87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C3D59"/>
    <w:multiLevelType w:val="hybridMultilevel"/>
    <w:tmpl w:val="85882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40D7D"/>
    <w:multiLevelType w:val="hybridMultilevel"/>
    <w:tmpl w:val="70D2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25A0B"/>
    <w:multiLevelType w:val="hybridMultilevel"/>
    <w:tmpl w:val="5E94E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27"/>
    <w:rsid w:val="001D4132"/>
    <w:rsid w:val="00213704"/>
    <w:rsid w:val="002478F3"/>
    <w:rsid w:val="00262BB9"/>
    <w:rsid w:val="003B2971"/>
    <w:rsid w:val="00435327"/>
    <w:rsid w:val="006637A4"/>
    <w:rsid w:val="007E4F36"/>
    <w:rsid w:val="00800F46"/>
    <w:rsid w:val="00872787"/>
    <w:rsid w:val="009C1FB1"/>
    <w:rsid w:val="009D41C1"/>
    <w:rsid w:val="00A27073"/>
    <w:rsid w:val="00A8142B"/>
    <w:rsid w:val="00B066AF"/>
    <w:rsid w:val="00EE0E50"/>
    <w:rsid w:val="00F20535"/>
    <w:rsid w:val="00FB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6D00"/>
  <w15:chartTrackingRefBased/>
  <w15:docId w15:val="{5FE2FE24-D87D-49D9-A0A3-99980366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327"/>
    <w:pPr>
      <w:spacing w:after="24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35327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Cs w:val="32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327"/>
    <w:rPr>
      <w:rFonts w:asciiTheme="majorHAnsi" w:eastAsiaTheme="majorEastAsia" w:hAnsiTheme="majorHAnsi" w:cstheme="majorBidi"/>
      <w:b/>
      <w:sz w:val="24"/>
      <w:szCs w:val="32"/>
      <w:lang w:val="en-CA"/>
    </w:rPr>
  </w:style>
  <w:style w:type="paragraph" w:customStyle="1" w:styleId="paragraph">
    <w:name w:val="paragraph"/>
    <w:basedOn w:val="Normal"/>
    <w:rsid w:val="0043532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435327"/>
  </w:style>
  <w:style w:type="character" w:customStyle="1" w:styleId="eop">
    <w:name w:val="eop"/>
    <w:basedOn w:val="DefaultParagraphFont"/>
    <w:rsid w:val="00435327"/>
  </w:style>
  <w:style w:type="paragraph" w:styleId="Footer">
    <w:name w:val="footer"/>
    <w:basedOn w:val="Normal"/>
    <w:link w:val="FooterChar"/>
    <w:uiPriority w:val="99"/>
    <w:unhideWhenUsed/>
    <w:rsid w:val="00435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327"/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35327"/>
    <w:rPr>
      <w:rFonts w:asciiTheme="majorHAnsi" w:eastAsiaTheme="majorEastAsia" w:hAnsiTheme="majorHAnsi" w:cstheme="majorBidi"/>
      <w:spacing w:val="-10"/>
      <w:kern w:val="28"/>
      <w:sz w:val="28"/>
      <w:szCs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353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28"/>
      <w:szCs w:val="28"/>
    </w:rPr>
  </w:style>
  <w:style w:type="character" w:customStyle="1" w:styleId="TitleChar1">
    <w:name w:val="Title Char1"/>
    <w:basedOn w:val="DefaultParagraphFont"/>
    <w:uiPriority w:val="10"/>
    <w:rsid w:val="004353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35327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435327"/>
    <w:pPr>
      <w:numPr>
        <w:ilvl w:val="1"/>
      </w:numPr>
      <w:pBdr>
        <w:top w:val="single" w:sz="4" w:space="1" w:color="4472C4" w:themeColor="accent5"/>
        <w:left w:val="single" w:sz="4" w:space="4" w:color="4472C4" w:themeColor="accent5"/>
        <w:bottom w:val="single" w:sz="4" w:space="1" w:color="4472C4" w:themeColor="accent5"/>
        <w:right w:val="single" w:sz="4" w:space="4" w:color="4472C4" w:themeColor="accent5"/>
      </w:pBdr>
      <w:spacing w:after="160" w:line="259" w:lineRule="auto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3532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B4A06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7020</TotalTime>
  <Pages>6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University</Company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Costello, Jane</dc:creator>
  <cp:keywords/>
  <dc:description/>
  <cp:lastModifiedBy>Shorlin, Stephen</cp:lastModifiedBy>
  <cp:revision>16</cp:revision>
  <dcterms:created xsi:type="dcterms:W3CDTF">2023-06-16T17:43:00Z</dcterms:created>
  <dcterms:modified xsi:type="dcterms:W3CDTF">2023-06-21T16:10:00Z</dcterms:modified>
</cp:coreProperties>
</file>